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00" w:rsidRPr="008D1300" w:rsidRDefault="008D1300" w:rsidP="008D1300">
      <w:pPr>
        <w:spacing w:before="120" w:after="120" w:line="240" w:lineRule="atLeast"/>
        <w:outlineLvl w:val="2"/>
        <w:rPr>
          <w:rFonts w:ascii="Times New Roman" w:eastAsia="Times New Roman" w:hAnsi="Times New Roman" w:cs="Times New Roman"/>
          <w:b/>
          <w:bCs/>
          <w:color w:val="602A14"/>
          <w:sz w:val="24"/>
          <w:szCs w:val="24"/>
        </w:rPr>
      </w:pPr>
      <w:r w:rsidRPr="008D1300">
        <w:rPr>
          <w:rFonts w:ascii="Times New Roman" w:eastAsia="Times New Roman" w:hAnsi="Times New Roman" w:cs="Times New Roman"/>
          <w:b/>
          <w:bCs/>
          <w:color w:val="602A14"/>
          <w:sz w:val="24"/>
          <w:szCs w:val="24"/>
        </w:rPr>
        <w:t>Памятки безопасности для населения</w:t>
      </w:r>
    </w:p>
    <w:p w:rsidR="008D1300" w:rsidRPr="008D1300" w:rsidRDefault="008D1300" w:rsidP="008D1300">
      <w:pPr>
        <w:spacing w:after="0" w:line="360" w:lineRule="atLeast"/>
        <w:outlineLvl w:val="0"/>
        <w:rPr>
          <w:rFonts w:ascii="Times New Roman" w:eastAsia="Times New Roman" w:hAnsi="Times New Roman" w:cs="Times New Roman"/>
          <w:caps/>
          <w:color w:val="32160A"/>
          <w:kern w:val="36"/>
          <w:sz w:val="24"/>
          <w:szCs w:val="24"/>
        </w:rPr>
      </w:pPr>
      <w:r w:rsidRPr="008D1300">
        <w:rPr>
          <w:rFonts w:ascii="Times New Roman" w:eastAsia="Times New Roman" w:hAnsi="Times New Roman" w:cs="Times New Roman"/>
          <w:caps/>
          <w:color w:val="800000"/>
          <w:kern w:val="36"/>
          <w:sz w:val="24"/>
          <w:szCs w:val="24"/>
        </w:rPr>
        <w:t>ПАМЯТКА</w:t>
      </w:r>
    </w:p>
    <w:p w:rsidR="008D1300" w:rsidRPr="008D1300" w:rsidRDefault="008D1300" w:rsidP="008D1300">
      <w:pPr>
        <w:spacing w:after="0" w:line="360" w:lineRule="atLeast"/>
        <w:outlineLvl w:val="0"/>
        <w:rPr>
          <w:rFonts w:ascii="Times New Roman" w:eastAsia="Times New Roman" w:hAnsi="Times New Roman" w:cs="Times New Roman"/>
          <w:caps/>
          <w:color w:val="32160A"/>
          <w:kern w:val="36"/>
          <w:sz w:val="24"/>
          <w:szCs w:val="24"/>
        </w:rPr>
      </w:pPr>
      <w:r w:rsidRPr="008D1300">
        <w:rPr>
          <w:rFonts w:ascii="Times New Roman" w:eastAsia="Times New Roman" w:hAnsi="Times New Roman" w:cs="Times New Roman"/>
          <w:caps/>
          <w:color w:val="800000"/>
          <w:kern w:val="36"/>
          <w:sz w:val="24"/>
          <w:szCs w:val="24"/>
        </w:rPr>
        <w:t>ПО МЕРАМ БЕЗОПАСНОСТИ НА ЛЬДУ</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xml:space="preserve">Во время ледостава, до достижения толщины льда 10 сантиметров, а также в период интенсивного таяния и </w:t>
      </w:r>
      <w:proofErr w:type="spellStart"/>
      <w:r w:rsidRPr="008D1300">
        <w:rPr>
          <w:rFonts w:ascii="Times New Roman" w:eastAsia="Times New Roman" w:hAnsi="Times New Roman" w:cs="Times New Roman"/>
          <w:color w:val="000000"/>
          <w:sz w:val="24"/>
          <w:szCs w:val="24"/>
        </w:rPr>
        <w:t>разрушения</w:t>
      </w:r>
      <w:r w:rsidRPr="008D1300">
        <w:rPr>
          <w:rFonts w:ascii="Times New Roman" w:eastAsia="Times New Roman" w:hAnsi="Times New Roman" w:cs="Times New Roman"/>
          <w:b/>
          <w:bCs/>
          <w:color w:val="000000"/>
          <w:sz w:val="24"/>
          <w:szCs w:val="24"/>
        </w:rPr>
        <w:t>выход</w:t>
      </w:r>
      <w:proofErr w:type="spellEnd"/>
      <w:r w:rsidRPr="008D1300">
        <w:rPr>
          <w:rFonts w:ascii="Times New Roman" w:eastAsia="Times New Roman" w:hAnsi="Times New Roman" w:cs="Times New Roman"/>
          <w:b/>
          <w:bCs/>
          <w:color w:val="000000"/>
          <w:sz w:val="24"/>
          <w:szCs w:val="24"/>
        </w:rPr>
        <w:t xml:space="preserve"> на лед запрещается.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Переходить водоемы по льду следует</w:t>
      </w:r>
      <w:r w:rsidRPr="008D1300">
        <w:rPr>
          <w:rFonts w:ascii="Times New Roman" w:eastAsia="Times New Roman" w:hAnsi="Times New Roman" w:cs="Times New Roman"/>
          <w:b/>
          <w:bCs/>
          <w:color w:val="000000"/>
          <w:sz w:val="24"/>
          <w:szCs w:val="24"/>
        </w:rPr>
        <w:t> в местах оборудованных переправ</w:t>
      </w:r>
      <w:r w:rsidRPr="008D1300">
        <w:rPr>
          <w:rFonts w:ascii="Times New Roman" w:eastAsia="Times New Roman" w:hAnsi="Times New Roman" w:cs="Times New Roman"/>
          <w:color w:val="000000"/>
          <w:sz w:val="24"/>
          <w:szCs w:val="24"/>
        </w:rPr>
        <w:t>. При их отсутствии прежде чем двигаться по льду, необходимо убедиться в его прочности. Прочность льда проверяется пешнёй или колом. Если после первого удара лёд пробивается и на нём появляется вода, следует немедленно остановиться и двигаться обратно по своим следам, при этом первые шаги надо делать, не отрывая подошвы ото льда. Проверять прочность льда ударами ног запрещается.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xml:space="preserve">При движении по льду следует быть осторожным, внимательно следить за поверхностью льда, обходить опасные и подозрительные места: впадения ручьёв, выхода грунтовых вод и родников, сброса промышленных и сточных вод, вмерзшие кусты осоки, травы, </w:t>
      </w:r>
      <w:proofErr w:type="spellStart"/>
      <w:r w:rsidRPr="008D1300">
        <w:rPr>
          <w:rFonts w:ascii="Times New Roman" w:eastAsia="Times New Roman" w:hAnsi="Times New Roman" w:cs="Times New Roman"/>
          <w:color w:val="000000"/>
          <w:sz w:val="24"/>
          <w:szCs w:val="24"/>
        </w:rPr>
        <w:t>выколки</w:t>
      </w:r>
      <w:proofErr w:type="spellEnd"/>
      <w:r w:rsidRPr="008D1300">
        <w:rPr>
          <w:rFonts w:ascii="Times New Roman" w:eastAsia="Times New Roman" w:hAnsi="Times New Roman" w:cs="Times New Roman"/>
          <w:color w:val="000000"/>
          <w:sz w:val="24"/>
          <w:szCs w:val="24"/>
        </w:rPr>
        <w:t xml:space="preserve"> льда. Не рекомендуется выходить на лед в пургу и темное время суток.</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При групповом переходе по льду следует двигаться на расстоянии 5-6 метров друг от друга, внимательно следя за идущим впереди.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Кататься на коньках разрешается только на специально оборудованных катках. </w:t>
      </w:r>
      <w:r w:rsidRPr="008D1300">
        <w:rPr>
          <w:rFonts w:ascii="Times New Roman" w:eastAsia="Times New Roman" w:hAnsi="Times New Roman" w:cs="Times New Roman"/>
          <w:color w:val="000000"/>
          <w:sz w:val="24"/>
          <w:szCs w:val="24"/>
        </w:rPr>
        <w:t>Устройство катков на водоемах (реках, озерах, водохранилищах, прудах) разрешается на мелководье, местах отсутствия быстрого течения при тщательной проверке прочности и толщины льда (не менее 10-12 сантиметров). Массовые катания разрешаются при толщине льда не менее 25 сантиметров.</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xml:space="preserve">Переходить водоемы на лыжах рекомендуется по проложенной лыжне. В случае переходов по целине, с целью обеспечения безопасности, следует отстегнуть крепления лыж, снять петли палок с кистей рук, рюкзак держать на одном плече. Расстояние между лыжниками должно быть 5-6 метров, при этом </w:t>
      </w:r>
      <w:proofErr w:type="gramStart"/>
      <w:r w:rsidRPr="008D1300">
        <w:rPr>
          <w:rFonts w:ascii="Times New Roman" w:eastAsia="Times New Roman" w:hAnsi="Times New Roman" w:cs="Times New Roman"/>
          <w:color w:val="000000"/>
          <w:sz w:val="24"/>
          <w:szCs w:val="24"/>
        </w:rPr>
        <w:t>лыжник</w:t>
      </w:r>
      <w:proofErr w:type="gramEnd"/>
      <w:r w:rsidRPr="008D1300">
        <w:rPr>
          <w:rFonts w:ascii="Times New Roman" w:eastAsia="Times New Roman" w:hAnsi="Times New Roman" w:cs="Times New Roman"/>
          <w:color w:val="000000"/>
          <w:sz w:val="24"/>
          <w:szCs w:val="24"/>
        </w:rPr>
        <w:t xml:space="preserve"> идущий впереди, ударами палок проверяет прочность льда и следит за его прочностью.</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Во время </w:t>
      </w:r>
      <w:r w:rsidRPr="008D1300">
        <w:rPr>
          <w:rFonts w:ascii="Times New Roman" w:eastAsia="Times New Roman" w:hAnsi="Times New Roman" w:cs="Times New Roman"/>
          <w:b/>
          <w:bCs/>
          <w:color w:val="000000"/>
          <w:sz w:val="24"/>
          <w:szCs w:val="24"/>
        </w:rPr>
        <w:t>подлёдной рыбалки</w:t>
      </w:r>
      <w:r w:rsidRPr="008D1300">
        <w:rPr>
          <w:rFonts w:ascii="Times New Roman" w:eastAsia="Times New Roman" w:hAnsi="Times New Roman" w:cs="Times New Roman"/>
          <w:color w:val="000000"/>
          <w:sz w:val="24"/>
          <w:szCs w:val="24"/>
        </w:rPr>
        <w:t> не рекомендуется пробивать много лунок на близком расстоянии, прыгать и бегать по льду, собираться большими группами.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Каждому рыболову при выходе на подлёдную рыбалку рекомендуется </w:t>
      </w:r>
      <w:r w:rsidRPr="008D1300">
        <w:rPr>
          <w:rFonts w:ascii="Times New Roman" w:eastAsia="Times New Roman" w:hAnsi="Times New Roman" w:cs="Times New Roman"/>
          <w:b/>
          <w:bCs/>
          <w:color w:val="000000"/>
          <w:sz w:val="24"/>
          <w:szCs w:val="24"/>
        </w:rPr>
        <w:t>иметь с собой спасательный жилет и линь (веревку)</w:t>
      </w:r>
      <w:r w:rsidRPr="008D1300">
        <w:rPr>
          <w:rFonts w:ascii="Times New Roman" w:eastAsia="Times New Roman" w:hAnsi="Times New Roman" w:cs="Times New Roman"/>
          <w:color w:val="000000"/>
          <w:sz w:val="24"/>
          <w:szCs w:val="24"/>
        </w:rPr>
        <w:t> длиной 15-20 метров с петлей на одном конце и грузом весом 400-500 грамм - на другом.</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Провалившись под лёд, следует действовать быстро и решительно: бросить в сторону берега, закрепленный на поясе линь, широко раскинуть руки в стороны кромки льда и без резких движений стараться выбраться на прочный лёд, а затем, лёжа на животе или спине, продвигаться в сторону берега, одновременно призывая о помощи.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При оказании помощи провалившемуся под лёд следует использовать лестницы, доски, шесты, верёвки и другие подручные средства путём их подачи пострадавшему, при этом приближаться к нему следует лёжа ползком, желательно опираясь на предметы, увеличивающие площадь опоры. Если спасателей двое или несколько, то лучше образовать цепочку, удерживая друг друга за ноги.</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w:t>
      </w:r>
    </w:p>
    <w:p w:rsidR="008D1300" w:rsidRPr="008D1300" w:rsidRDefault="008D1300" w:rsidP="008D1300">
      <w:pPr>
        <w:spacing w:after="168" w:line="252" w:lineRule="atLeast"/>
        <w:outlineLvl w:val="1"/>
        <w:rPr>
          <w:rFonts w:ascii="Times New Roman" w:eastAsia="Times New Roman" w:hAnsi="Times New Roman" w:cs="Times New Roman"/>
          <w:color w:val="602A14"/>
          <w:sz w:val="24"/>
          <w:szCs w:val="24"/>
        </w:rPr>
      </w:pPr>
      <w:r w:rsidRPr="008D1300">
        <w:rPr>
          <w:rFonts w:ascii="Times New Roman" w:eastAsia="Times New Roman" w:hAnsi="Times New Roman" w:cs="Times New Roman"/>
          <w:b/>
          <w:bCs/>
          <w:color w:val="602A14"/>
          <w:sz w:val="24"/>
          <w:szCs w:val="24"/>
        </w:rPr>
        <w:t>Основные правила поведения на воде в летний период</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i/>
          <w:iCs/>
          <w:color w:val="000000"/>
          <w:sz w:val="24"/>
          <w:szCs w:val="24"/>
          <w:u w:val="single"/>
        </w:rPr>
        <w:t>Купаясь и катаясь на лодках и маломерных судах, необходимо строго выполнять нижеследующие правила поведения на воде:</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Купаться можно в разрешённых местах, в купальнях или на оборудованных пляжах.</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Для купания выбирайте песчаный берег, тихие неглубокие места с чистым дном.</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купайтесь в запрещённых и необорудованных для купания местах (у плотин, на водосбросе, в карьерах, котлованах, бассейнах для промышленных нужд).</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i/>
          <w:iCs/>
          <w:color w:val="000000"/>
          <w:sz w:val="24"/>
          <w:szCs w:val="24"/>
          <w:u w:val="single"/>
        </w:rPr>
        <w:t>Помните, что при купании категорически запрещается:</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Заплывать далеко от берега, выплывать за пределы ограждения мест купания.</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Подплывать близко к проходящим судам, катерам, весельным лодкам, гидроциклам, баржам.</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Взбираться на технические предупредительные знаки, буи, бакены и др.</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Прыгать в воду с лодок, катеров, парусников и других плавательных средств.</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Купаться у причалов, набережных, мостов.</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Купаться в вечернее время после захода солнца.</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Прыгать в воду в незнакомых местах.</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Купаться у крутых, обрывистых берегов.</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Помните, что после еды разрешается купаться не раньше чем через полтора - два часа.</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lastRenderedPageBreak/>
        <w:t>Во время купания не делайте лишних движений, не держите свои мышцы в постоянном напряжении, не гонитесь за скоростью продвижения в воде, не нарушайте ритма дыхания, не переутомляйте себя, не принимайте участия в больших заплывах без разрешения врача и необходимых тренировок.</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Попав на быстрое течение, не плывите против течения, проплывайте на груди или на боку, горизонтально на немного повышенной скорости. Остерегайтесь водоворотов, никогда не подплывайте к ним близко.</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Попав в водоворот, не теряйтесь, наберите побольше воздуха в лёгкие, погрузитесь в воду и сделайте смелый рывок в сторону по течению.</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i/>
          <w:iCs/>
          <w:color w:val="000000"/>
          <w:sz w:val="24"/>
          <w:szCs w:val="24"/>
        </w:rPr>
        <w:t>Помните, что причиной гибели пловца часто бывает сковывающая его движения судорога. </w:t>
      </w:r>
      <w:r w:rsidRPr="008D1300">
        <w:rPr>
          <w:rFonts w:ascii="Times New Roman" w:eastAsia="Times New Roman" w:hAnsi="Times New Roman" w:cs="Times New Roman"/>
          <w:i/>
          <w:iCs/>
          <w:color w:val="000000"/>
          <w:sz w:val="24"/>
          <w:szCs w:val="24"/>
          <w:u w:val="single"/>
        </w:rPr>
        <w:t>Причины этому следующие:</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Переохлаждение в воде.</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Переутомление мышц, вызванное длительной работой их без расслабления и беспрерывным плаванием одним стилем.</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Купание незакалённого в воде с низкой температурой.</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Предрасположенность пловца к судорогам.</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Во всех случаях пловцу рекомендуется переменить стиль плавания и по возможности выйти из воды.</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В экстремальной ситуации зови на помощь взрослых или звони с мобильного телефона по номеру </w:t>
      </w:r>
      <w:r w:rsidRPr="008D1300">
        <w:rPr>
          <w:rFonts w:ascii="Times New Roman" w:eastAsia="Times New Roman" w:hAnsi="Times New Roman" w:cs="Times New Roman"/>
          <w:b/>
          <w:bCs/>
          <w:color w:val="000000"/>
          <w:sz w:val="24"/>
          <w:szCs w:val="24"/>
        </w:rPr>
        <w:t>«112».</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i/>
          <w:iCs/>
          <w:color w:val="000000"/>
          <w:sz w:val="24"/>
          <w:szCs w:val="24"/>
          <w:u w:val="single"/>
        </w:rPr>
        <w:t>Правила оказание помощи утопающему:</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-Подплывать к утопающему только сзади</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-Захватывать за волосы или за ворот одежды</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-Транспортировать на спине, придерживая его за голову</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Если человек пробыл под водой более 5-10 минут, вряд ли его удастся вернуть к жизни. Хотя в каждом конкретном случае исход зависит от времени года, температуры и состава воды, особенностей организма, а главное – от вида утопления и верно выбранной тактики оказания помощи.</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На успех можно надеяться только при правильном оказании помощи, учитывая тип утопления.</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i/>
          <w:iCs/>
          <w:color w:val="000000"/>
          <w:sz w:val="24"/>
          <w:szCs w:val="24"/>
          <w:u w:val="single"/>
        </w:rPr>
        <w:t>Экстренная помощь при истинном утоплении:</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Повернуть на живот, чтобы голова оказалась ниже уровня таза (перекинуть через бедро)</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Очистить полость рта</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Резко надавить на корень языка (для провоцирования рвотного рефлекса и стимуляции дыхания) Наличие или отсутствие рвотного рефлекса – важнейший тест для выбора дальнейшей тактики.</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Что делать, если сохранён рвотный рефлекс?</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Если после надавливания на корень языка, ты услышал характерное «Э» и вслед за этим последовали рвотные движения, то перед тобой живой человек с сохранённым рвотным рефлексом.</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В этом случае продолжать удалять воду из лёгких и желудка (в течение 10-15 минут периодически и с силой надавливать на корень языка, пока изо рта и верхних дыхательных путей не перестанет выделяться вода). Для лучшего отхождения воды – хлопать ладонями по спине, сжимать с боков грудную клетку во время выдоха.</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Только после удаления воды уложить на живот и вызвать спасательную службу.</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До прибытия врачей ни на секунду не оставлять без внимания: в любой момент может внезапно остановиться сердце.</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Оказание помощи после оживления</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Если у пострадавшего появилось сердцебиение и к нему вернулось сознание – не впадай в эйфорию, которая так быстро охватывает окружающих.</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Сделан лишь первый шаг к спасению жизни.</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Над спасённым ещё несколько дней будет висеть угроза смерти от перечисленных выше осложнений.</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Для их предупреждения нужно вновь повернуть спасённого на живот и постараться более тщательно удалить воду.</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Быть готовым к повторной остановке сердца.</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Приложить ещё больше усилий к вызову спасательных служб.</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(Медицинская помощь: вдыхание кислорода, выведение жидкости из организма, внутривенное введение ощелачивающих растворов.)</w: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В случае выполнения всех требований Правил безопасности на водных объектах, вышеперечисленных мер оказания помощи не потребуется.</w:t>
      </w:r>
    </w:p>
    <w:p w:rsidR="008D1300" w:rsidRPr="008D1300" w:rsidRDefault="008D1300" w:rsidP="008D1300">
      <w:pPr>
        <w:spacing w:after="0" w:line="252" w:lineRule="atLeast"/>
        <w:jc w:val="center"/>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НАРУШЕНИЕ ПРАВИЛ БЕЗОПАСНОГО ПОВЕДЕНИЯ НА ВОДЕ – ГЛАВНАЯ ПРИЧИНА ГИБЕЛИ ЛЮДЕЙ НА ВОДЕ!!!</w:t>
      </w:r>
    </w:p>
    <w:p w:rsidR="008D1300" w:rsidRPr="008D1300" w:rsidRDefault="0063535E" w:rsidP="008D13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dedede" stroked="f"/>
        </w:pict>
      </w:r>
    </w:p>
    <w:p w:rsidR="008D1300" w:rsidRPr="008D1300" w:rsidRDefault="008D1300" w:rsidP="008D1300">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w:t>
      </w: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D1300" w:rsidRPr="008815A9" w:rsidRDefault="008D1300" w:rsidP="008D1300">
      <w:pPr>
        <w:spacing w:after="168" w:line="252" w:lineRule="atLeast"/>
        <w:jc w:val="both"/>
        <w:outlineLvl w:val="1"/>
        <w:rPr>
          <w:rFonts w:ascii="Times New Roman" w:eastAsia="Times New Roman" w:hAnsi="Times New Roman" w:cs="Times New Roman"/>
          <w:color w:val="602A14"/>
          <w:sz w:val="28"/>
          <w:szCs w:val="28"/>
        </w:rPr>
      </w:pPr>
      <w:r w:rsidRPr="008815A9">
        <w:rPr>
          <w:rFonts w:ascii="Times New Roman" w:eastAsia="Times New Roman" w:hAnsi="Times New Roman" w:cs="Times New Roman"/>
          <w:color w:val="602A14"/>
          <w:sz w:val="28"/>
          <w:szCs w:val="28"/>
        </w:rPr>
        <w:t>Правила обеспечения пожарной безопасности в жилых домах</w:t>
      </w:r>
    </w:p>
    <w:p w:rsidR="008D1300" w:rsidRPr="008D1300" w:rsidRDefault="008D1300" w:rsidP="008D1300">
      <w:pPr>
        <w:numPr>
          <w:ilvl w:val="0"/>
          <w:numId w:val="1"/>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устраивайте склады горючих материалов, мастерские и иные хозяйственные помещения в подвалах и цокольных этажах, если вход в них не изолирован от общих лестничных клеток;</w:t>
      </w:r>
    </w:p>
    <w:p w:rsidR="008D1300" w:rsidRPr="008D1300" w:rsidRDefault="008D1300" w:rsidP="008D1300">
      <w:pPr>
        <w:numPr>
          <w:ilvl w:val="0"/>
          <w:numId w:val="1"/>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загромождайте мебелью и др. предметами двери, люки на балконах и лоджиях, переходы в смежные секции и выходы на наружные эвакуационные лестницы;</w:t>
      </w:r>
    </w:p>
    <w:p w:rsidR="008D1300" w:rsidRPr="008D1300" w:rsidRDefault="008D1300" w:rsidP="008D1300">
      <w:pPr>
        <w:numPr>
          <w:ilvl w:val="0"/>
          <w:numId w:val="1"/>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остекляйте балконы и лоджии, ведущие к незадымляемым лестничным клеткам;</w:t>
      </w:r>
    </w:p>
    <w:p w:rsidR="008D1300" w:rsidRPr="008D1300" w:rsidRDefault="008D1300" w:rsidP="008D1300">
      <w:pPr>
        <w:numPr>
          <w:ilvl w:val="0"/>
          <w:numId w:val="1"/>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устраивайте в лестничных клетках кладовые (чуланы), а также не храните под лестничными маршами и на лестничных площадках вещи, мебель и др. горючие материалы.</w:t>
      </w:r>
    </w:p>
    <w:p w:rsidR="008D1300" w:rsidRPr="008D1300" w:rsidRDefault="008D1300" w:rsidP="008D1300">
      <w:pPr>
        <w:numPr>
          <w:ilvl w:val="0"/>
          <w:numId w:val="1"/>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Двери чердачных и подвальных помещений должны быть закрыты на замок. На дверях, указанных помещений, должна быть информация о месте хранения ключей.</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При эксплуатации электроустановок:</w:t>
      </w:r>
    </w:p>
    <w:p w:rsidR="008D1300" w:rsidRPr="008D1300" w:rsidRDefault="008D1300" w:rsidP="008D1300">
      <w:pPr>
        <w:numPr>
          <w:ilvl w:val="0"/>
          <w:numId w:val="2"/>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перегружайте электросеть, включая сразу несколько электроприборов;</w:t>
      </w:r>
    </w:p>
    <w:p w:rsidR="008D1300" w:rsidRPr="008D1300" w:rsidRDefault="008D1300" w:rsidP="008D1300">
      <w:pPr>
        <w:numPr>
          <w:ilvl w:val="0"/>
          <w:numId w:val="2"/>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применяйте самодельные предохранители («жучки») вместо плавких предохранителей заводского изготовления;</w:t>
      </w:r>
    </w:p>
    <w:p w:rsidR="008D1300" w:rsidRPr="008D1300" w:rsidRDefault="008D1300" w:rsidP="008D1300">
      <w:pPr>
        <w:numPr>
          <w:ilvl w:val="0"/>
          <w:numId w:val="2"/>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xml:space="preserve">Содержите в исправном состоянии электрооборудование (выключатели, вилки, розетки, </w:t>
      </w:r>
      <w:proofErr w:type="spellStart"/>
      <w:r w:rsidRPr="008D1300">
        <w:rPr>
          <w:rFonts w:ascii="Times New Roman" w:eastAsia="Times New Roman" w:hAnsi="Times New Roman" w:cs="Times New Roman"/>
          <w:color w:val="000000"/>
          <w:sz w:val="24"/>
          <w:szCs w:val="24"/>
        </w:rPr>
        <w:t>электроизоляцию</w:t>
      </w:r>
      <w:proofErr w:type="spellEnd"/>
      <w:r w:rsidRPr="008D1300">
        <w:rPr>
          <w:rFonts w:ascii="Times New Roman" w:eastAsia="Times New Roman" w:hAnsi="Times New Roman" w:cs="Times New Roman"/>
          <w:color w:val="000000"/>
          <w:sz w:val="24"/>
          <w:szCs w:val="24"/>
        </w:rPr>
        <w:t>).</w:t>
      </w:r>
    </w:p>
    <w:p w:rsidR="008D1300" w:rsidRPr="008D1300" w:rsidRDefault="008D1300" w:rsidP="008D1300">
      <w:pPr>
        <w:numPr>
          <w:ilvl w:val="0"/>
          <w:numId w:val="2"/>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Уходя из дома, выключайте электроприборы, вынимая вилку из розетки.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При пользовании газовым оборудованием:</w:t>
      </w:r>
    </w:p>
    <w:p w:rsidR="008D1300" w:rsidRPr="008D1300" w:rsidRDefault="008D1300" w:rsidP="008D1300">
      <w:pPr>
        <w:numPr>
          <w:ilvl w:val="0"/>
          <w:numId w:val="3"/>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пользуйтесь неисправными газовыми приборами, не устанавливайте мебель и другие горючие предметы и материалы на расстоянии менее 0,2 м от бытовых газовых приборов;</w:t>
      </w:r>
    </w:p>
    <w:p w:rsidR="008D1300" w:rsidRPr="008D1300" w:rsidRDefault="008D1300" w:rsidP="008D1300">
      <w:pPr>
        <w:numPr>
          <w:ilvl w:val="0"/>
          <w:numId w:val="3"/>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допускайте к газовым приборам детей и лиц, не знающих правил пользования этими приборами.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В случае возникновения пожара немедленно сообщите в службу спасения по телефону - 01. По сотовому – 112.</w:t>
      </w:r>
    </w:p>
    <w:p w:rsidR="008D1300" w:rsidRPr="008D1300" w:rsidRDefault="008D1300" w:rsidP="004D7C1A">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ГРАЖДАНЕ! </w:t>
      </w:r>
      <w:r w:rsidRPr="008D1300">
        <w:rPr>
          <w:rFonts w:ascii="Times New Roman" w:eastAsia="Times New Roman" w:hAnsi="Times New Roman" w:cs="Times New Roman"/>
          <w:b/>
          <w:bCs/>
          <w:color w:val="000000"/>
          <w:sz w:val="24"/>
          <w:szCs w:val="24"/>
        </w:rPr>
        <w:br/>
        <w:t>Будьте осторожны с огнем! </w:t>
      </w:r>
      <w:r w:rsidRPr="008D1300">
        <w:rPr>
          <w:rFonts w:ascii="Times New Roman" w:eastAsia="Times New Roman" w:hAnsi="Times New Roman" w:cs="Times New Roman"/>
          <w:b/>
          <w:bCs/>
          <w:color w:val="000000"/>
          <w:sz w:val="24"/>
          <w:szCs w:val="24"/>
        </w:rPr>
        <w:br/>
        <w:t>Не бросайте не затушенные спички и окурки! </w:t>
      </w:r>
      <w:r w:rsidRPr="008D1300">
        <w:rPr>
          <w:rFonts w:ascii="Times New Roman" w:eastAsia="Times New Roman" w:hAnsi="Times New Roman" w:cs="Times New Roman"/>
          <w:b/>
          <w:bCs/>
          <w:color w:val="000000"/>
          <w:sz w:val="24"/>
          <w:szCs w:val="24"/>
        </w:rPr>
        <w:br/>
        <w:t>Берегите детей! Храните спички и зажигалки в недоступных местах, </w:t>
      </w:r>
      <w:r w:rsidRPr="008D1300">
        <w:rPr>
          <w:rFonts w:ascii="Times New Roman" w:eastAsia="Times New Roman" w:hAnsi="Times New Roman" w:cs="Times New Roman"/>
          <w:b/>
          <w:bCs/>
          <w:color w:val="000000"/>
          <w:sz w:val="24"/>
          <w:szCs w:val="24"/>
        </w:rPr>
        <w:br/>
        <w:t>не допускайте детской шалости с огнем!</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 </w:t>
      </w:r>
    </w:p>
    <w:p w:rsid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w:t>
      </w: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Pr="008D1300" w:rsidRDefault="008815A9" w:rsidP="008D1300">
      <w:pPr>
        <w:spacing w:after="0" w:line="252" w:lineRule="atLeast"/>
        <w:jc w:val="both"/>
        <w:rPr>
          <w:rFonts w:ascii="Times New Roman" w:eastAsia="Times New Roman" w:hAnsi="Times New Roman" w:cs="Times New Roman"/>
          <w:color w:val="000000"/>
          <w:sz w:val="24"/>
          <w:szCs w:val="24"/>
        </w:rPr>
      </w:pPr>
    </w:p>
    <w:p w:rsidR="008D1300" w:rsidRPr="004D7C1A" w:rsidRDefault="008D1300" w:rsidP="004D7C1A">
      <w:pPr>
        <w:spacing w:after="168" w:line="252" w:lineRule="atLeast"/>
        <w:jc w:val="center"/>
        <w:outlineLvl w:val="1"/>
        <w:rPr>
          <w:rFonts w:ascii="Times New Roman" w:eastAsia="Times New Roman" w:hAnsi="Times New Roman" w:cs="Times New Roman"/>
          <w:color w:val="FF0000"/>
          <w:sz w:val="24"/>
          <w:szCs w:val="24"/>
        </w:rPr>
      </w:pPr>
      <w:r w:rsidRPr="004D7C1A">
        <w:rPr>
          <w:rFonts w:ascii="Times New Roman" w:eastAsia="Times New Roman" w:hAnsi="Times New Roman" w:cs="Times New Roman"/>
          <w:color w:val="FF0000"/>
          <w:sz w:val="24"/>
          <w:szCs w:val="24"/>
        </w:rPr>
        <w:lastRenderedPageBreak/>
        <w:t>Памятка населению по предотвращению теракта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Будьте наблюдательны!</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Только Вы способны своевременно обнаружить предметы и людей, посторонних в Вашем подъезде.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Будьте бдительны!</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Обращайте внимание на поведение окружающих, наличие бесхозных, не соответствующих обстановке предметов.</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Наведите порядок в своем доме!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Установите железную дверь с домофоном в подъезде, ежедневно проверяйте закрытие подвалов, чердаков и технических зданий.</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Обращайте внимание:</w:t>
      </w:r>
    </w:p>
    <w:p w:rsidR="008D1300" w:rsidRPr="008D1300" w:rsidRDefault="008D1300" w:rsidP="008D1300">
      <w:pPr>
        <w:numPr>
          <w:ilvl w:val="0"/>
          <w:numId w:val="8"/>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на стоящие под окнами длительное время автомобили;</w:t>
      </w:r>
    </w:p>
    <w:p w:rsidR="008D1300" w:rsidRPr="008D1300" w:rsidRDefault="008D1300" w:rsidP="008D1300">
      <w:pPr>
        <w:numPr>
          <w:ilvl w:val="0"/>
          <w:numId w:val="8"/>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на опасное поведение попутчиков в автотранспорте;</w:t>
      </w:r>
    </w:p>
    <w:p w:rsidR="008D1300" w:rsidRPr="008D1300" w:rsidRDefault="008D1300" w:rsidP="008D1300">
      <w:pPr>
        <w:numPr>
          <w:ilvl w:val="0"/>
          <w:numId w:val="8"/>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на любые посторонние (подозрительные) предметы, оставленные в подъезде, транспорте (сумки, портфели, пакеты и т.п.)</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принимайте на хранение или для передачи другим лицам предметы, даже самые безопасные.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приближайтесь, не прикасайтесь к подозрительному предмету, это может стоить Вам жизни.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Научите детей мерам безопасности:</w:t>
      </w:r>
    </w:p>
    <w:p w:rsidR="008D1300" w:rsidRPr="008D1300" w:rsidRDefault="008D1300" w:rsidP="008D1300">
      <w:pPr>
        <w:numPr>
          <w:ilvl w:val="0"/>
          <w:numId w:val="9"/>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разговаривать на улице с незнакомыми;</w:t>
      </w:r>
    </w:p>
    <w:p w:rsidR="008D1300" w:rsidRPr="008D1300" w:rsidRDefault="008D1300" w:rsidP="008D1300">
      <w:pPr>
        <w:numPr>
          <w:ilvl w:val="0"/>
          <w:numId w:val="9"/>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подбирать бесхозные игрушки;</w:t>
      </w:r>
    </w:p>
    <w:p w:rsidR="008D1300" w:rsidRPr="008D1300" w:rsidRDefault="008D1300" w:rsidP="008D1300">
      <w:pPr>
        <w:numPr>
          <w:ilvl w:val="0"/>
          <w:numId w:val="9"/>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открывать чужим дверь;</w:t>
      </w:r>
    </w:p>
    <w:p w:rsidR="008D1300" w:rsidRPr="008D1300" w:rsidRDefault="008D1300" w:rsidP="008D1300">
      <w:pPr>
        <w:numPr>
          <w:ilvl w:val="0"/>
          <w:numId w:val="9"/>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прикасаться к подозрительным предметам.</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 xml:space="preserve">ТЕЛЕФОН СЛУЖБЫ – </w:t>
      </w:r>
      <w:r w:rsidR="004D7C1A">
        <w:rPr>
          <w:rFonts w:ascii="Times New Roman" w:eastAsia="Times New Roman" w:hAnsi="Times New Roman" w:cs="Times New Roman"/>
          <w:b/>
          <w:bCs/>
          <w:color w:val="000000"/>
          <w:sz w:val="24"/>
          <w:szCs w:val="24"/>
        </w:rPr>
        <w:t>112</w:t>
      </w:r>
      <w:r w:rsidRPr="008D1300">
        <w:rPr>
          <w:rFonts w:ascii="Times New Roman" w:eastAsia="Times New Roman" w:hAnsi="Times New Roman" w:cs="Times New Roman"/>
          <w:b/>
          <w:bCs/>
          <w:color w:val="000000"/>
          <w:sz w:val="24"/>
          <w:szCs w:val="24"/>
          <w:vertAlign w:val="superscript"/>
        </w:rPr>
        <w:t> </w:t>
      </w:r>
    </w:p>
    <w:p w:rsidR="008D1300" w:rsidRPr="008D1300" w:rsidRDefault="004D7C1A" w:rsidP="004D7C1A">
      <w:pPr>
        <w:spacing w:after="0" w:line="25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8D1300" w:rsidRPr="008D1300">
        <w:rPr>
          <w:rFonts w:ascii="Times New Roman" w:eastAsia="Times New Roman" w:hAnsi="Times New Roman" w:cs="Times New Roman"/>
          <w:color w:val="000000"/>
          <w:sz w:val="24"/>
          <w:szCs w:val="24"/>
        </w:rPr>
        <w:t>руглосуточно Вы можете сообщить о пожарах, авариях, катастрофах,</w:t>
      </w:r>
      <w:r w:rsidR="008D1300" w:rsidRPr="008D1300">
        <w:rPr>
          <w:rFonts w:ascii="Times New Roman" w:eastAsia="Times New Roman" w:hAnsi="Times New Roman" w:cs="Times New Roman"/>
          <w:color w:val="000000"/>
          <w:sz w:val="24"/>
          <w:szCs w:val="24"/>
          <w:vertAlign w:val="superscript"/>
        </w:rPr>
        <w:t> </w:t>
      </w:r>
      <w:r w:rsidR="008D1300" w:rsidRPr="008D1300">
        <w:rPr>
          <w:rFonts w:ascii="Times New Roman" w:eastAsia="Times New Roman" w:hAnsi="Times New Roman" w:cs="Times New Roman"/>
          <w:color w:val="000000"/>
          <w:sz w:val="24"/>
          <w:szCs w:val="24"/>
        </w:rPr>
        <w:t>стихийных бедствиях и других чрезвычайных происшествиях,</w:t>
      </w:r>
      <w:r w:rsidR="008D1300" w:rsidRPr="008D1300">
        <w:rPr>
          <w:rFonts w:ascii="Times New Roman" w:eastAsia="Times New Roman" w:hAnsi="Times New Roman" w:cs="Times New Roman"/>
          <w:color w:val="000000"/>
          <w:sz w:val="24"/>
          <w:szCs w:val="24"/>
          <w:vertAlign w:val="subscript"/>
        </w:rPr>
        <w:t> </w:t>
      </w:r>
      <w:r w:rsidR="008D1300" w:rsidRPr="008D1300">
        <w:rPr>
          <w:rFonts w:ascii="Times New Roman" w:eastAsia="Times New Roman" w:hAnsi="Times New Roman" w:cs="Times New Roman"/>
          <w:color w:val="000000"/>
          <w:sz w:val="24"/>
          <w:szCs w:val="24"/>
          <w:vertAlign w:val="subscript"/>
        </w:rPr>
        <w:br/>
      </w:r>
      <w:r w:rsidR="008D1300" w:rsidRPr="008D1300">
        <w:rPr>
          <w:rFonts w:ascii="Times New Roman" w:eastAsia="Times New Roman" w:hAnsi="Times New Roman" w:cs="Times New Roman"/>
          <w:color w:val="000000"/>
          <w:sz w:val="24"/>
          <w:szCs w:val="24"/>
        </w:rPr>
        <w:t>которые угрожают Вашей жизни и здоровью!</w:t>
      </w:r>
    </w:p>
    <w:p w:rsidR="008D1300" w:rsidRPr="008D1300" w:rsidRDefault="008D1300" w:rsidP="004D7C1A">
      <w:pPr>
        <w:spacing w:after="0" w:line="252" w:lineRule="atLeast"/>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w:t>
      </w:r>
    </w:p>
    <w:p w:rsidR="008D1300" w:rsidRPr="008D1300" w:rsidRDefault="008D1300" w:rsidP="008D1300">
      <w:pPr>
        <w:spacing w:after="168" w:line="252" w:lineRule="atLeast"/>
        <w:jc w:val="both"/>
        <w:outlineLvl w:val="1"/>
        <w:rPr>
          <w:rFonts w:ascii="Times New Roman" w:eastAsia="Times New Roman" w:hAnsi="Times New Roman" w:cs="Times New Roman"/>
          <w:color w:val="602A14"/>
          <w:sz w:val="24"/>
          <w:szCs w:val="24"/>
        </w:rPr>
      </w:pPr>
      <w:r w:rsidRPr="008D1300">
        <w:rPr>
          <w:rFonts w:ascii="Times New Roman" w:eastAsia="Times New Roman" w:hAnsi="Times New Roman" w:cs="Times New Roman"/>
          <w:color w:val="602A14"/>
          <w:sz w:val="24"/>
          <w:szCs w:val="24"/>
        </w:rPr>
        <w:t>Правила безопасности для учащихся школ</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В целях снижения вероятности попадания в ситуации, связанные с угрозами жизни, здоровью и имуществу, следует знать и по возможности соблюдать некоторые правила поведения и меры безопасности в различных жизненных обстоятельствах.</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Представляем вниманию читателей разработанные специалистами ПРАВИЛА БЕЗОПАСНОСТИ. С ними рекомендуется ознакомить всех членов семьи. Для более полного усвоения правил взрослым рекомендуется провести с детьми ситуационные игры, в которых можно смоделировать безопасное поведение детей в различной обстановке и разных ситуациях. Это даст возможность лучше запомнить и овладеть необходимыми действиями и приемами, выработать психологическую готовность к оптимальному поведению, своевременно распознать и правильно оценить опасную для здоровья и жизни ситуацию, ограничить возможность внезапного нападения со стороны злоумышленников, оградить себя и своих близких от преступных посягательств. К изложенным рекомендациям следует подходить творчески, принимать взвешенные решения о том, как эти рекомендации наилучшим образом можно применить в конкретной ситуации.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Уважаемые взрослые!</w:t>
      </w:r>
      <w:r w:rsidRPr="008D1300">
        <w:rPr>
          <w:rFonts w:ascii="Times New Roman" w:eastAsia="Times New Roman" w:hAnsi="Times New Roman" w:cs="Times New Roman"/>
          <w:color w:val="000000"/>
          <w:sz w:val="24"/>
          <w:szCs w:val="24"/>
        </w:rPr>
        <w:t> Регулярно занимайтесь с детьми по изучению правил безопасности, повторяйте данную памятку, чтобы убедиться в том, что они знают порядок своих действий в чрезвычайных ситуациях. Станьте для ребенка авторитетом в данных вопросах.</w:t>
      </w: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815A9" w:rsidRDefault="008815A9"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Pr="008D1300" w:rsidRDefault="008D1300" w:rsidP="008D1300">
      <w:pPr>
        <w:spacing w:after="0" w:line="252" w:lineRule="atLeast"/>
        <w:jc w:val="center"/>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rPr>
        <w:t>Действия при наличии угроз террористического характера</w:t>
      </w:r>
    </w:p>
    <w:p w:rsidR="008D1300" w:rsidRPr="008D1300" w:rsidRDefault="008D1300" w:rsidP="008D1300">
      <w:pPr>
        <w:spacing w:after="0" w:line="252" w:lineRule="atLeast"/>
        <w:jc w:val="center"/>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rPr>
        <w:t>Для того, чтобы своевременно выявить и избежать подобных угроз, запомните основные правила: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Помните, что дети и гражданское население часто являются основной целью террористов, но практически каждому теракту предшествует обязательная подготовка, которую можно и нужно выявлять.</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нужно стесняться сообщить о своих наблюдениях и подозрениях родителям, взрослым, сотрудникам правоохранительных органов, вас никто за это не накажет и не будет насмехаться. Взрослые обычно заняты своими проблемами и могут не заметить того, что заметите вы.</w:t>
      </w:r>
    </w:p>
    <w:p w:rsidR="008D1300" w:rsidRPr="008D1300" w:rsidRDefault="008D1300" w:rsidP="008D1300">
      <w:pPr>
        <w:numPr>
          <w:ilvl w:val="0"/>
          <w:numId w:val="10"/>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Всегда контролируйте ситуацию вокруг себя, особенно когда находитесь в транспорте, в культурно-развлекательных, спортивных и торговых центрах. Обращайте внимание на оставленные бесхозные предметы: сумки, коробки, пакеты, а также на долго стоящие у вашего дома незнакомые автомобили с признаками бесхозности (не убранный снег и т.п.).</w:t>
      </w:r>
    </w:p>
    <w:p w:rsidR="008D1300" w:rsidRPr="008D1300" w:rsidRDefault="008D1300" w:rsidP="008D1300">
      <w:pPr>
        <w:numPr>
          <w:ilvl w:val="0"/>
          <w:numId w:val="10"/>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При обнаружении забытых вещей, не трогая их, сообщите об этом водителю, взрослым, сотрудникам службы безопасности, органов милиции либо просто людям в военной форме.</w:t>
      </w:r>
    </w:p>
    <w:p w:rsidR="008D1300" w:rsidRPr="008D1300" w:rsidRDefault="008D1300" w:rsidP="008D1300">
      <w:pPr>
        <w:numPr>
          <w:ilvl w:val="0"/>
          <w:numId w:val="10"/>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пытайтесь заглянуть внутрь подозрительного пакета, коробки, иного предмета, постарайтесь удалиться от него.</w:t>
      </w:r>
    </w:p>
    <w:p w:rsidR="008D1300" w:rsidRPr="008D1300" w:rsidRDefault="008D1300" w:rsidP="008D1300">
      <w:pPr>
        <w:numPr>
          <w:ilvl w:val="0"/>
          <w:numId w:val="10"/>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подбирайте бесхозных вещей, как бы привлекательно они не выглядели. В них могут быть закамуфлированы взрывные устройства (сотовые телефоны, бытовые приборы и т.п.).</w:t>
      </w:r>
    </w:p>
    <w:p w:rsidR="008D1300" w:rsidRPr="008D1300" w:rsidRDefault="008D1300" w:rsidP="008D1300">
      <w:pPr>
        <w:numPr>
          <w:ilvl w:val="0"/>
          <w:numId w:val="10"/>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пинайте на улице и в общественных помещениях брошенные предметы, лежащие на земле.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Дети любопытны, поэтому необходимо знать те расстояния, на которые разлетаются осколки взрывных устройств в зависимости от их габаритов, а значит, не подходить ближе.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Все в фильмах видели ручные гранаты. Не смотря на их малую величину, осколки гранаты типа Ф-1 и РГО (в просторечии «лимонки») разлетаются на дальность до 200 метров. Они могут устанавливаться на растяжках (когда от гранаты или иного взрывного устройства (ВУ) протягиваются леска, тонкая проволока, нити) либо на рычаг, когда подрыв происходит сразу после изменения положения гранаты. </w:t>
      </w:r>
      <w:r w:rsidRPr="008D1300">
        <w:rPr>
          <w:rFonts w:ascii="Times New Roman" w:eastAsia="Times New Roman" w:hAnsi="Times New Roman" w:cs="Times New Roman"/>
          <w:color w:val="000000"/>
          <w:sz w:val="24"/>
          <w:szCs w:val="24"/>
          <w:u w:val="single"/>
        </w:rPr>
        <w:t>Ни в коем случае не трогайте подобные предметы, не тяните и не касайтесь ведущих к ним ниток.</w:t>
      </w:r>
      <w:r w:rsidRPr="008D1300">
        <w:rPr>
          <w:rFonts w:ascii="Times New Roman" w:eastAsia="Times New Roman" w:hAnsi="Times New Roman" w:cs="Times New Roman"/>
          <w:color w:val="000000"/>
          <w:sz w:val="24"/>
          <w:szCs w:val="24"/>
        </w:rPr>
        <w:t> Начиненная взрывными веществами (ВВ) пивная банка представляет угрозу на расстоянии от 85 до 120 метров, чемодан «кейс» - до 250 метров, дорожный чемодан - до 350 метров, легковой автомобиль - до 600 метров, микроавтобус - до 900 метров, грузовой автомобиль - до 1300 метров. Часто обнаруживаемые артиллерийские снаряды, в зависимости от калибра, могут поразить человека на расстоянии до километра.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Различимыми признаками ВУ могут являться примотанные или подключенные к предметам элементы питания, часовые механизмы и электронные устройства, наличие фрагментов, не свойственных предмету, его связь с другими объектами (натянутая проволока и т.п.), надписей об опасности.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Все взрывоопасные предметы запрещается перемещать, заливать жидкостями, засыпать грунтом, накрывать какими-либо предметами и материалами, пользоваться вблизи радиоаппаратурой, включая сотовые телефоны и пейджеры, оказывать температурное, световое, механическое, любое иное воздействие на предмет.</w:t>
      </w:r>
    </w:p>
    <w:p w:rsidR="008D1300" w:rsidRPr="008D1300" w:rsidRDefault="008D1300" w:rsidP="008D1300">
      <w:pPr>
        <w:numPr>
          <w:ilvl w:val="0"/>
          <w:numId w:val="11"/>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D1300" w:rsidRPr="008D1300" w:rsidRDefault="008D1300" w:rsidP="008D1300">
      <w:pPr>
        <w:numPr>
          <w:ilvl w:val="0"/>
          <w:numId w:val="11"/>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D1300" w:rsidRPr="008D1300" w:rsidRDefault="008D1300" w:rsidP="008D1300">
      <w:pPr>
        <w:numPr>
          <w:ilvl w:val="0"/>
          <w:numId w:val="11"/>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xml:space="preserve">· Случайно узнав о готовящемся теракте или подготовке взрывов из хулиганских побуждений, наличии у ваших друзей и знакомых взрывоопасных предметов немедленно сообщите об этом взрослым либо </w:t>
      </w:r>
      <w:proofErr w:type="gramStart"/>
      <w:r w:rsidRPr="008D1300">
        <w:rPr>
          <w:rFonts w:ascii="Times New Roman" w:eastAsia="Times New Roman" w:hAnsi="Times New Roman" w:cs="Times New Roman"/>
          <w:color w:val="000000"/>
          <w:sz w:val="24"/>
          <w:szCs w:val="24"/>
        </w:rPr>
        <w:t>в сотрудникам</w:t>
      </w:r>
      <w:proofErr w:type="gramEnd"/>
      <w:r w:rsidRPr="008D1300">
        <w:rPr>
          <w:rFonts w:ascii="Times New Roman" w:eastAsia="Times New Roman" w:hAnsi="Times New Roman" w:cs="Times New Roman"/>
          <w:color w:val="000000"/>
          <w:sz w:val="24"/>
          <w:szCs w:val="24"/>
        </w:rPr>
        <w:t xml:space="preserve"> правоохранительных органов.</w:t>
      </w: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815A9" w:rsidRDefault="008815A9"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8"/>
          <w:szCs w:val="28"/>
        </w:rPr>
      </w:pPr>
      <w:r w:rsidRPr="008D1300">
        <w:rPr>
          <w:rFonts w:ascii="Times New Roman" w:eastAsia="Times New Roman" w:hAnsi="Times New Roman" w:cs="Times New Roman"/>
          <w:b/>
          <w:bCs/>
          <w:color w:val="000000"/>
          <w:sz w:val="24"/>
          <w:szCs w:val="24"/>
        </w:rPr>
        <w:lastRenderedPageBreak/>
        <w:t xml:space="preserve"> </w:t>
      </w:r>
      <w:r w:rsidRPr="008D1300">
        <w:rPr>
          <w:rFonts w:ascii="Times New Roman" w:eastAsia="Times New Roman" w:hAnsi="Times New Roman" w:cs="Times New Roman"/>
          <w:b/>
          <w:bCs/>
          <w:color w:val="FF0000"/>
          <w:sz w:val="28"/>
          <w:szCs w:val="28"/>
        </w:rPr>
        <w:t>Действия при захвате заложников</w:t>
      </w:r>
    </w:p>
    <w:p w:rsidR="008D1300" w:rsidRPr="008D1300" w:rsidRDefault="008D1300" w:rsidP="008D1300">
      <w:pPr>
        <w:spacing w:after="0" w:line="252" w:lineRule="atLeast"/>
        <w:jc w:val="center"/>
        <w:rPr>
          <w:rFonts w:ascii="Times New Roman" w:eastAsia="Times New Roman" w:hAnsi="Times New Roman" w:cs="Times New Roman"/>
          <w:color w:val="000000"/>
          <w:sz w:val="24"/>
          <w:szCs w:val="24"/>
        </w:rPr>
      </w:pP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Если </w:t>
      </w:r>
      <w:r w:rsidRPr="008D1300">
        <w:rPr>
          <w:rFonts w:ascii="Times New Roman" w:eastAsia="Times New Roman" w:hAnsi="Times New Roman" w:cs="Times New Roman"/>
          <w:b/>
          <w:bCs/>
          <w:i/>
          <w:iCs/>
          <w:color w:val="000000"/>
          <w:sz w:val="24"/>
          <w:szCs w:val="24"/>
          <w:u w:val="single"/>
        </w:rPr>
        <w:t xml:space="preserve">Вас захватили в качестве </w:t>
      </w:r>
      <w:proofErr w:type="spellStart"/>
      <w:proofErr w:type="gramStart"/>
      <w:r w:rsidRPr="008D1300">
        <w:rPr>
          <w:rFonts w:ascii="Times New Roman" w:eastAsia="Times New Roman" w:hAnsi="Times New Roman" w:cs="Times New Roman"/>
          <w:b/>
          <w:bCs/>
          <w:i/>
          <w:iCs/>
          <w:color w:val="000000"/>
          <w:sz w:val="24"/>
          <w:szCs w:val="24"/>
          <w:u w:val="single"/>
        </w:rPr>
        <w:t>заложника</w:t>
      </w:r>
      <w:r w:rsidRPr="008D1300">
        <w:rPr>
          <w:rFonts w:ascii="Times New Roman" w:eastAsia="Times New Roman" w:hAnsi="Times New Roman" w:cs="Times New Roman"/>
          <w:color w:val="000000"/>
          <w:sz w:val="24"/>
          <w:szCs w:val="24"/>
        </w:rPr>
        <w:t>,помните</w:t>
      </w:r>
      <w:proofErr w:type="spellEnd"/>
      <w:proofErr w:type="gramEnd"/>
      <w:r w:rsidRPr="008D1300">
        <w:rPr>
          <w:rFonts w:ascii="Times New Roman" w:eastAsia="Times New Roman" w:hAnsi="Times New Roman" w:cs="Times New Roman"/>
          <w:color w:val="000000"/>
          <w:sz w:val="24"/>
          <w:szCs w:val="24"/>
        </w:rPr>
        <w:t>, что Ваше собственное поведение может повлиять на обращение с Вами.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Моменты захвата и освобождения являются наиболее критическими и опасными.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Неожиданное движение или шум могут повлечь жестокий отпор со стороны террористов. Не пытайтесь бежать, кричать, звонить без разрешения по телефону, угрожать, требовать, передвигаться без нужды.</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Сохраняйте спокойствие и самообладание. Определите, что происходит и верьте, что вам обязательно помогут.</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Будьте готовы к применению террористами повязок на глаза, кляпов, наручников или веревок, иных ограничителей свободы.</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сопротивляйтесь. Это может повлечь еще большую жестокость.</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Будьте настороже. Сосредоточьте Ваше внимание на звуках, движениях и т.п. Запоминайте все, что происходит</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Займитесь умственными упражнениями.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Будьте готовы к «спартанским» условиям жизни: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неадекватной пище и условиям проживания;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неадекватным туалетным удобствам.</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есть возможность, обязательно соблюдайте правила личной гигиены.</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Будьте готовы объяснить наличие у Вас каких-либо документов, номеров телефонов и т.п.</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Спросите у охранников, можно ли читать, писать, пользоваться средствами личной гигиены и т.п.</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Вам дали возможность поговорить с родственниками по телефону, держите себя в руках, не плачьте, не кричите, говорите коротко и по существу.</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Попробуйте установить контакт с охранниками. Объясните им, что Вы тоже человек, что у папы больное сердце, что нужно позвонить, чтобы вывели собаку, привести любые бытовые примеры. Покажите им фотографии членов Вашей семьи. Не старайтесь обмануть их.</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охранники на контакт не идут, разговаривайте как бы сами с собой, читайте вполголоса стихи или пойте.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Обязательно ведите счет времени, отмечая с помощью спичек, камешков или черточек на стене прошедшие дни.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Никогда не теряйте надежду на благополучный исход. Помните, чем больше времени пройдет, тем больше у Вас шансов на спасение.</w:t>
      </w: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FF0000"/>
          <w:sz w:val="24"/>
          <w:szCs w:val="24"/>
        </w:rPr>
      </w:pPr>
    </w:p>
    <w:p w:rsidR="008D1300" w:rsidRPr="008D1300" w:rsidRDefault="008D1300" w:rsidP="008D1300">
      <w:pPr>
        <w:spacing w:after="0" w:line="252" w:lineRule="atLeast"/>
        <w:jc w:val="center"/>
        <w:rPr>
          <w:rFonts w:ascii="Times New Roman" w:eastAsia="Times New Roman" w:hAnsi="Times New Roman" w:cs="Times New Roman"/>
          <w:b/>
          <w:bCs/>
          <w:color w:val="FF0000"/>
          <w:sz w:val="28"/>
          <w:szCs w:val="28"/>
        </w:rPr>
      </w:pPr>
    </w:p>
    <w:p w:rsidR="008D1300" w:rsidRPr="008D1300" w:rsidRDefault="008D1300" w:rsidP="008D1300">
      <w:pPr>
        <w:spacing w:after="0" w:line="252" w:lineRule="atLeast"/>
        <w:jc w:val="center"/>
        <w:rPr>
          <w:rFonts w:ascii="Times New Roman" w:eastAsia="Times New Roman" w:hAnsi="Times New Roman" w:cs="Times New Roman"/>
          <w:b/>
          <w:bCs/>
          <w:color w:val="FF0000"/>
          <w:sz w:val="28"/>
          <w:szCs w:val="28"/>
        </w:rPr>
      </w:pPr>
      <w:r w:rsidRPr="008D1300">
        <w:rPr>
          <w:rFonts w:ascii="Times New Roman" w:eastAsia="Times New Roman" w:hAnsi="Times New Roman" w:cs="Times New Roman"/>
          <w:b/>
          <w:bCs/>
          <w:color w:val="FF0000"/>
          <w:sz w:val="28"/>
          <w:szCs w:val="28"/>
        </w:rPr>
        <w:lastRenderedPageBreak/>
        <w:t>Действия при наличии угроз уголовного характера</w:t>
      </w:r>
    </w:p>
    <w:p w:rsidR="008D1300" w:rsidRPr="008D1300" w:rsidRDefault="008D1300" w:rsidP="008D1300">
      <w:pPr>
        <w:spacing w:after="0" w:line="252" w:lineRule="atLeast"/>
        <w:jc w:val="center"/>
        <w:rPr>
          <w:rFonts w:ascii="Times New Roman" w:eastAsia="Times New Roman" w:hAnsi="Times New Roman" w:cs="Times New Roman"/>
          <w:color w:val="000000"/>
          <w:sz w:val="24"/>
          <w:szCs w:val="24"/>
        </w:rPr>
      </w:pP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u w:val="single"/>
        </w:rPr>
        <w:t>Общие правила при разговоре по телефону:</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Отвечая на телефонный звонок, скажите просто: «Алло», не называя Вашего имени и номера телефона.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На вопрос: «Какой это номер?» – отвечайте: «А какой Вам нужен?».</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номер набран неправильно, не раскрывайте Ваше имя или номер телефона.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номер набран правильно, то сделайте так, чтобы позвонивший первым назвал себя.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вам или родителям угрожают, вы почувствовали, что вам звонят явно со злым умыслом или непристойными целями, сохраняйте спокойствие и не выдавайте своё раздражение, поскольку позвонивший как раз ожидает от Вас эмоционального ответа. Не ввязывайтесь в такой разговор, сразу положите трубку.</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При поступлении угрозы по телефону, для получения информации о звонившем, важны различные детали: пол; возраст; характер звонка (междугородний, по радиотелефону, из автомобиля и т.п.); наличие посторонних шумов или голосов, гул от транспортных средств, других объектов:</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характеристики голоса: манера говорить, особенности и дефекты речи (тембр, громкость, акцент, быстрая, в растяжку, картавя, заикаясь, с использованием каких-либо особенных фраз, выражений, озлобленная или равнодушная, нетрезвый и т.п.);</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 чего начал разговор ваш собеседник: представился ли он, спросил ли с кем говорит или начал сразу угрожать;</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какие угрозы, и в связи с чем, высказываются;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u w:val="single"/>
        </w:rPr>
        <w:t>- сразу после разговора необходимо письменно (не надейтесь на свою память) зафиксировать всё, что Вам удалось отметить, а также точное время звонка. Обязательно сообщайте взрослым о звонках всех незнакомых людей и ваших наблюдениях.</w:t>
      </w:r>
      <w:r w:rsidRPr="008D1300">
        <w:rPr>
          <w:rFonts w:ascii="Times New Roman" w:eastAsia="Times New Roman" w:hAnsi="Times New Roman" w:cs="Times New Roman"/>
          <w:color w:val="000000"/>
          <w:sz w:val="24"/>
          <w:szCs w:val="24"/>
        </w:rPr>
        <w:t> Сейчас имеется оборудование, позволяющее установить практически любой входящий звонок, а преступники часто пользуются «</w:t>
      </w:r>
      <w:proofErr w:type="spellStart"/>
      <w:r w:rsidRPr="008D1300">
        <w:rPr>
          <w:rFonts w:ascii="Times New Roman" w:eastAsia="Times New Roman" w:hAnsi="Times New Roman" w:cs="Times New Roman"/>
          <w:color w:val="000000"/>
          <w:sz w:val="24"/>
          <w:szCs w:val="24"/>
        </w:rPr>
        <w:t>прозвоном</w:t>
      </w:r>
      <w:proofErr w:type="spellEnd"/>
      <w:r w:rsidRPr="008D1300">
        <w:rPr>
          <w:rFonts w:ascii="Times New Roman" w:eastAsia="Times New Roman" w:hAnsi="Times New Roman" w:cs="Times New Roman"/>
          <w:color w:val="000000"/>
          <w:sz w:val="24"/>
          <w:szCs w:val="24"/>
        </w:rPr>
        <w:t>» квартиры подготовки краж и ограблений.</w:t>
      </w: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Default="008D1300" w:rsidP="008D1300">
      <w:pPr>
        <w:spacing w:after="0" w:line="252" w:lineRule="atLeast"/>
        <w:jc w:val="center"/>
        <w:rPr>
          <w:rFonts w:ascii="Times New Roman" w:eastAsia="Times New Roman" w:hAnsi="Times New Roman" w:cs="Times New Roman"/>
          <w:b/>
          <w:bCs/>
          <w:color w:val="000000"/>
          <w:sz w:val="24"/>
          <w:szCs w:val="24"/>
        </w:rPr>
      </w:pPr>
    </w:p>
    <w:p w:rsidR="008D1300" w:rsidRPr="008D1300" w:rsidRDefault="008D1300" w:rsidP="008D1300">
      <w:pPr>
        <w:spacing w:after="0" w:line="252" w:lineRule="atLeast"/>
        <w:jc w:val="center"/>
        <w:rPr>
          <w:rFonts w:ascii="Times New Roman" w:eastAsia="Times New Roman" w:hAnsi="Times New Roman" w:cs="Times New Roman"/>
          <w:color w:val="FF0000"/>
          <w:sz w:val="28"/>
          <w:szCs w:val="28"/>
        </w:rPr>
      </w:pPr>
      <w:r w:rsidRPr="008D1300">
        <w:rPr>
          <w:rFonts w:ascii="Times New Roman" w:eastAsia="Times New Roman" w:hAnsi="Times New Roman" w:cs="Times New Roman"/>
          <w:b/>
          <w:bCs/>
          <w:color w:val="FF0000"/>
          <w:sz w:val="28"/>
          <w:szCs w:val="28"/>
        </w:rPr>
        <w:lastRenderedPageBreak/>
        <w:t>Общие меры безопасности в быту для детей и родителей.</w:t>
      </w:r>
    </w:p>
    <w:p w:rsidR="008D1300" w:rsidRDefault="008D1300" w:rsidP="008D1300">
      <w:pPr>
        <w:spacing w:after="0" w:line="252" w:lineRule="atLeast"/>
        <w:jc w:val="center"/>
        <w:rPr>
          <w:rFonts w:ascii="Times New Roman" w:eastAsia="Times New Roman" w:hAnsi="Times New Roman" w:cs="Times New Roman"/>
          <w:b/>
          <w:bCs/>
          <w:color w:val="FF0000"/>
          <w:sz w:val="28"/>
          <w:szCs w:val="28"/>
        </w:rPr>
      </w:pPr>
      <w:r w:rsidRPr="008D1300">
        <w:rPr>
          <w:rFonts w:ascii="Times New Roman" w:eastAsia="Times New Roman" w:hAnsi="Times New Roman" w:cs="Times New Roman"/>
          <w:b/>
          <w:bCs/>
          <w:color w:val="FF0000"/>
          <w:sz w:val="28"/>
          <w:szCs w:val="28"/>
        </w:rPr>
        <w:t>Меры безопасности в общественном транспорте.</w:t>
      </w:r>
    </w:p>
    <w:p w:rsidR="008D1300" w:rsidRPr="008D1300" w:rsidRDefault="008D1300" w:rsidP="008D1300">
      <w:pPr>
        <w:spacing w:after="0" w:line="252" w:lineRule="atLeast"/>
        <w:jc w:val="center"/>
        <w:rPr>
          <w:rFonts w:ascii="Times New Roman" w:eastAsia="Times New Roman" w:hAnsi="Times New Roman" w:cs="Times New Roman"/>
          <w:color w:val="FF0000"/>
          <w:sz w:val="28"/>
          <w:szCs w:val="28"/>
        </w:rPr>
      </w:pP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Избегайте садиться в пустой вагон электрички, автобус или троллейбус, а если это приходится делать, то в городском транс</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порте садитесь ближе к водителю или на сидение у прохода, а не у окна.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Избегайте стоять первым среди людей, ожидающих общественный транспорт (особенно зимой): могут вытолкнуть на проезжую часть.</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Главное требование к обуви – её безопасность и соответствие условиям передвижения.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засыпайте и не забывайтесь во время поездки.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Следите за своими вещами.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Избегайте становиться возле дверей. Никогда не опирайтесь на них.</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В переполненном транспорте старайтесь не стоять вблизи людей с тележками, объемными сумками и т.п.</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В толпе не пытайтесь ускорить движение, сопротивляться людскому потоку. Расслабьтесь и двигайтесь по ходу движения потока.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Держите сумку перед собой, концы шарфа хорошо заправьте.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стойте у самого края платформы. Если толпа напирает, встаньте к ней боком, а к приближающейся электричке лицом. Помните, что поезд на значительной скорости создает воздушную волну, способную затянуть вас и ваши вещи.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Никогда ничего не пейте из того, что Вам предлагают (вода, сок и т.п.), какое бы доверие у Вас не вызывал человек или каким бы убедительным ни был предлог.</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Никогда и ничего не принимайте из чужих рук на вокзале и в поезде, не рассказывайте о своей семье - ваши родители могут представлять интерес и для преступников и для террористов.</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приобретайте у частных лиц кондитерские изделия, продукты кустарного изготовления и прочие предметы, которые могут стать причиной отравлений, кишечных заболеваний, вызвать аллергические реакции.</w:t>
      </w:r>
    </w:p>
    <w:p w:rsidR="008D1300" w:rsidRPr="008D1300" w:rsidRDefault="008D1300" w:rsidP="008D1300">
      <w:pPr>
        <w:spacing w:after="0" w:line="252" w:lineRule="atLeast"/>
        <w:jc w:val="center"/>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rPr>
        <w:t>Меры безопасности на улице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Перед выходом из дома спланируйте и согласуйте с родителями Ваш будущий маршрут. Мысленно представьте самый короткий и безопасный путь к пункту следования.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Спросите у взрослых и знайте местонахождение подразделений правоохранительных органов, расположенных в районе места жительства и по маршруту движения.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Определите расположение опасных в криминогенном отношении мест, где необходимо быть предельно осторожным и внимательным. Особенно будьте внимательны в районах вокзалов, рынков.</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Старайтесь без особой надобности не появляться в изолированных районах, глухих переулках, тупиках и других подобных местах.</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 возможности старайтесь передвигаться в группах.</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Длинные волосы перед выходом из помещения лучше зачесать наверх, убрать в прическу, спрятать под головной убор или верхнюю одежду, чтобы их трудно было схватить и намотать на руку.</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Вы надели шарф, заправьте его концы под пальто или куртку.</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Немедленно сообщать о всех попытках расспроса и приставания. При этом стараться запомнить детали одежды, внешний вид и машину незнакомца, который пытался вступить с ребёнком в контакт.</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позволять дотрагиваться до себя незнакомым людям.</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незнакомец пытается силой заставить идти вместе с ним, сопротивляться (брыкаться, кусаться, царапаться, убегать, кричать), звать на помощь в детских выражениях («Я тебя не знаю!», «Ты хочешь меня украсть!») в подъезде стараться позвонить, постучать в любую дверь. Вырвавшись, бежать в ближайшее безопасное место</w:t>
      </w:r>
      <w:r w:rsidRPr="008D1300">
        <w:rPr>
          <w:rFonts w:ascii="Times New Roman" w:eastAsia="Times New Roman" w:hAnsi="Times New Roman" w:cs="Times New Roman"/>
          <w:i/>
          <w:iCs/>
          <w:color w:val="000000"/>
          <w:sz w:val="24"/>
          <w:szCs w:val="24"/>
        </w:rPr>
        <w:t>:</w:t>
      </w:r>
      <w:r w:rsidRPr="008D1300">
        <w:rPr>
          <w:rFonts w:ascii="Times New Roman" w:eastAsia="Times New Roman" w:hAnsi="Times New Roman" w:cs="Times New Roman"/>
          <w:color w:val="000000"/>
          <w:sz w:val="24"/>
          <w:szCs w:val="24"/>
        </w:rPr>
        <w:t> магазин, школу, милицию, банк и т.п.</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При движении по проезжей части держитесь стороны дороги навстречу движению - так Вы уменьшите риск приближения со спины автомобиля или мотоцикла со злоумышленниками.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рядом с Вами останавливается машина и пассажиры обращаются с просьбами (особенно с наступлением темноты), не подходите к автомобилю и не разговаривайте с ними, удалитесь на безопасное расстояние.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Избегайте проходить рядом со стоящим автомобилем с работающим двигателем и сидящими внутри людьми.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Наиболее безопасным считается заднее сидение справа от водителя.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Подходя к проезжей части, снимите с головы капюшон, ограничивающий периферийное зрение.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суетитесь перед приближающимся автомобилем: или остановитесь или продолжайте начатое движение.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lastRenderedPageBreak/>
        <w:t>- Если Вы обнаружили мчащуюся на Вас машину в 2-3 м от себя, единственное целесообразное движение, которое Вы можете успеть сделать – повернуться к автомобилю боком, а ещё лучше спиной.</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Для обеспечения собственной безопасности лучше удлинить маршрут и идти через людные и хорошо освещенные места, избегая передвижения через густо засаженные скверы, заброшенные здания и другие места, где возможно внезапное нападение.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Старайтесь не демонстрировать материальный достаток своей семьи. Будьте сдержаны в разговорах о доходах членов Вашей семьи.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сообщайте незнакомым людям личную информацию конфиденциального характера. Будьте осторожны во время бесед в общественных местах, в дороге и по телефону.</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давайте посторонним лицам Ваш домашний телефон и адрес, старайтесь обойтись координатами родителей по месту работы.</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В темных и плохо освещенных кварта</w:t>
      </w:r>
      <w:r w:rsidRPr="008D1300">
        <w:rPr>
          <w:rFonts w:ascii="Times New Roman" w:eastAsia="Times New Roman" w:hAnsi="Times New Roman" w:cs="Times New Roman"/>
          <w:color w:val="000000"/>
          <w:sz w:val="24"/>
          <w:szCs w:val="24"/>
        </w:rPr>
        <w:softHyphen/>
        <w:t>лах желательно передвигаться посередине улицы.</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подходите близко к стенам зданий, дверям подъездов, зарослям кустарника. Огибайте угол дома, увеличив радиус.</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Старайтесь не проходить через тоннели, подземные переходы в одиночку.</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Разговаривая по телефону, повернитесь лицом к прохожим, чтобы избежать нападения сзади.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xml:space="preserve">- Никогда не слушайте на улице </w:t>
      </w:r>
      <w:proofErr w:type="spellStart"/>
      <w:r w:rsidRPr="008D1300">
        <w:rPr>
          <w:rFonts w:ascii="Times New Roman" w:eastAsia="Times New Roman" w:hAnsi="Times New Roman" w:cs="Times New Roman"/>
          <w:color w:val="000000"/>
          <w:sz w:val="24"/>
          <w:szCs w:val="24"/>
        </w:rPr>
        <w:t>аудиоплейер</w:t>
      </w:r>
      <w:proofErr w:type="spellEnd"/>
      <w:r w:rsidRPr="008D1300">
        <w:rPr>
          <w:rFonts w:ascii="Times New Roman" w:eastAsia="Times New Roman" w:hAnsi="Times New Roman" w:cs="Times New Roman"/>
          <w:color w:val="000000"/>
          <w:sz w:val="24"/>
          <w:szCs w:val="24"/>
        </w:rPr>
        <w:t xml:space="preserve"> или радиоприемник через наушники, поскольку Вы не услышите ни шума приближающейся машины, ни шагов преступников.</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За справками относительно нужного адреса обращайтесь к милиционерам, продавцам киосков или к людям пожилого возраста. Перепроверьте полученную информацию, прежде чем решите ею воспользоваться.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потерялся в незнакомом месте (магазине и т.п.), обратиться к сотрудникам милиции, военнослужащим, другим людям в форменной одежде, женщинам пожилого возраста за помощью.</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надевайте дорогих украшений, если вас не будут встречать и провожать.</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Обращайте внимание на места, где смог бы спрятаться преступник, и заранее намечайте возможные направления бегства.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Носите удобную обувь: в ней проще убегать, а бегство в любом случае предпочтительнее физического столкновения.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Вы чувствуете, что кто-то преследует Вас, не стесняйтесь оглянуться и проверить Ваши подозрения. Также используйте витрины и окна в качестве зеркал.</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Вас преследуют</w:t>
      </w:r>
      <w:r w:rsidRPr="008D1300">
        <w:rPr>
          <w:rFonts w:ascii="Times New Roman" w:eastAsia="Times New Roman" w:hAnsi="Times New Roman" w:cs="Times New Roman"/>
          <w:b/>
          <w:bCs/>
          <w:i/>
          <w:iCs/>
          <w:color w:val="000000"/>
          <w:sz w:val="24"/>
          <w:szCs w:val="24"/>
        </w:rPr>
        <w:t>, </w:t>
      </w:r>
      <w:r w:rsidRPr="008D1300">
        <w:rPr>
          <w:rFonts w:ascii="Times New Roman" w:eastAsia="Times New Roman" w:hAnsi="Times New Roman" w:cs="Times New Roman"/>
          <w:color w:val="000000"/>
          <w:sz w:val="24"/>
          <w:szCs w:val="24"/>
        </w:rPr>
        <w:t>необходимо ускорить движение, перейти на другую сторону улицы или выйти к многолюдным местам. Запомните преследо</w:t>
      </w:r>
      <w:r w:rsidRPr="008D1300">
        <w:rPr>
          <w:rFonts w:ascii="Times New Roman" w:eastAsia="Times New Roman" w:hAnsi="Times New Roman" w:cs="Times New Roman"/>
          <w:color w:val="000000"/>
          <w:sz w:val="24"/>
          <w:szCs w:val="24"/>
        </w:rPr>
        <w:softHyphen/>
        <w:t>вателей.</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Вас преследуют ночью, то кричите, зовите на помощь, толк</w:t>
      </w:r>
      <w:r w:rsidRPr="008D1300">
        <w:rPr>
          <w:rFonts w:ascii="Times New Roman" w:eastAsia="Times New Roman" w:hAnsi="Times New Roman" w:cs="Times New Roman"/>
          <w:color w:val="000000"/>
          <w:sz w:val="24"/>
          <w:szCs w:val="24"/>
        </w:rPr>
        <w:softHyphen/>
        <w:t>ните стоящую машину, может быть сработает противоугонная система, разбейте витрину и т.д. Шумите как можно громче, чтобы привлечь внимание.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Вас настигли вблизи жилых домов, не зовите: «На помощь!», лучше кричите: «Пожар!» Это вызовет среди жильцов более быстрый отклик.</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 темное время суток Вы находитесь в малолюдном месте, направляйтесь к первому попавшемуся освещенному зданию. Не пытайтесь бежать к своему дому или машине. При первой возможности звоните в милицию.</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на Вашем пути стоит группа людей, заранее перейдите на другую сторону улицы, не пытайтесь смотреть на лица незнакомцев - Ваш пристальный взгляд может быть истолкован как провокация.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встреча с хулиганами произошла днем, Вы можете забежать в ближайший магазин, учреждение, чтобы переждать пока они пройдут мимо.</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Вам свистят или кричат, не обращайте на это внимания, продолжайте идти. Держитесь так, как будто Вы ничего не слышите.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у Вас нет выбора, кроме как пройти мимо группы людей, и один из них делает шаг навстречу к Вам, ни в коем случае не останавли</w:t>
      </w:r>
      <w:r w:rsidRPr="008D1300">
        <w:rPr>
          <w:rFonts w:ascii="Times New Roman" w:eastAsia="Times New Roman" w:hAnsi="Times New Roman" w:cs="Times New Roman"/>
          <w:color w:val="000000"/>
          <w:sz w:val="24"/>
          <w:szCs w:val="24"/>
        </w:rPr>
        <w:softHyphen/>
        <w:t>вайтесь, продолжайте идти, не сбавляя шаг.</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Вас окружили, сохраняйте спокойствие и попробуйте их "за</w:t>
      </w:r>
      <w:r w:rsidRPr="008D1300">
        <w:rPr>
          <w:rFonts w:ascii="Times New Roman" w:eastAsia="Times New Roman" w:hAnsi="Times New Roman" w:cs="Times New Roman"/>
          <w:color w:val="000000"/>
          <w:sz w:val="24"/>
          <w:szCs w:val="24"/>
        </w:rPr>
        <w:softHyphen/>
        <w:t>болтать" по принципу: «Сейчас, одну минуточку…» или сделайте что-нибудь неожиданное.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Вы не готовы оказать сопротивление, лучшим способом выйти из данной ситуации – это подчиниться требованиям преступника (даже если внутри Вас всё протестует). Подчиняйтесь, но медленно, тяните время в надежде, что ситуация изменится в лучшую для Вас сторону, прикиньтесь бестолковым, переспрашивайте, делайте вид, что не понимаете нападающего, хотите выполнить его приказ, но не знаете как и т.п.</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Постарайтесь запомнить нападавших людей, но не делайте этого демонстративно. Лучший способ – удержать в памяти их взгляды, глаза. Это поможет при опознании.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Вас ударили, притворитесь, что получили серьезное повреждение. Если их цель - ограбление, не сопротивляйтесь: личная безопасность дороже любых вещей.</w:t>
      </w:r>
    </w:p>
    <w:p w:rsidR="008D1300" w:rsidRPr="008D1300" w:rsidRDefault="008D1300" w:rsidP="008D1300">
      <w:pPr>
        <w:spacing w:after="0" w:line="252" w:lineRule="atLeast"/>
        <w:jc w:val="center"/>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rPr>
        <w:lastRenderedPageBreak/>
        <w:t>Меры безопасности по месту жительства</w:t>
      </w:r>
      <w:r>
        <w:rPr>
          <w:rFonts w:ascii="Times New Roman" w:eastAsia="Times New Roman" w:hAnsi="Times New Roman" w:cs="Times New Roman"/>
          <w:b/>
          <w:bCs/>
          <w:color w:val="FF0000"/>
          <w:sz w:val="24"/>
          <w:szCs w:val="24"/>
        </w:rPr>
        <w:t>.</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открывайте дверь никому, не посмотрев в глазок и не снимайте цепочку. </w:t>
      </w:r>
      <w:r w:rsidRPr="008D1300">
        <w:rPr>
          <w:rFonts w:ascii="Times New Roman" w:eastAsia="Times New Roman" w:hAnsi="Times New Roman" w:cs="Times New Roman"/>
          <w:color w:val="000000"/>
          <w:sz w:val="24"/>
          <w:szCs w:val="24"/>
          <w:u w:val="single"/>
        </w:rPr>
        <w:t>Запомните, что ни один сотрудник милиции, работник медицины, пожарной охраны, коммунальных предприятий и т.п.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w:t>
      </w:r>
      <w:r w:rsidRPr="008D1300">
        <w:rPr>
          <w:rFonts w:ascii="Times New Roman" w:eastAsia="Times New Roman" w:hAnsi="Times New Roman" w:cs="Times New Roman"/>
          <w:color w:val="000000"/>
          <w:sz w:val="24"/>
          <w:szCs w:val="24"/>
        </w:rPr>
        <w:t>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т.п.</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Перед входом проверяйте входную дверь и окна на наличие дефектов в их конструкции, не входите при открытой двери или окнах. Звоните родителям, по телефонам служб экстренного вызова с сотового телефона выйдя из подъезда либо от знакомых соседей.</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Перед выходом из квартиры обязательно посмотрите в дверной глазок и прислушайтесь. Не выходите в случае наличия на лестничных пролетах и межэтажных площадках посторонних лиц.</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Всегда закрывайте входную дверь на ключ, даже если выходите на несколько минут.</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Уходя из квартиры не оставляйте открытыми окна и балконы, закрывайте их на задвижки.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Когда уходите из дома, выключайте либо приглушайте телефон, находящийся у входной двери (можно накрыть его чем-нибудь, включить радио и т.п.).</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вы уходите из дома в вечернее время, оставьте зажженным свет в одной из комнат и включите радио, создавая видимость присутствия.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Всегда контролируйте наличие ключей от квартиры.</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оставляйте в дверях записок - это привлекает вни</w:t>
      </w:r>
      <w:r w:rsidRPr="008D1300">
        <w:rPr>
          <w:rFonts w:ascii="Times New Roman" w:eastAsia="Times New Roman" w:hAnsi="Times New Roman" w:cs="Times New Roman"/>
          <w:color w:val="000000"/>
          <w:sz w:val="24"/>
          <w:szCs w:val="24"/>
        </w:rPr>
        <w:softHyphen/>
        <w:t>мание посторонних.</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потеряли ключи, не бойтесь сразу сказать об этом родителям.</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Знайте и имейте на видном месте номера телефонов ближайшего отделения милиции, участкового инспектора, соседей, а также тех, кто может прийти к вам на помощь.</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Старайтесь не входить в неосвещенный подъезд, приготовьтесь к защите от возможного нападения.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входите в лифт с подозрительными и незнакомыми лицами, а если попутчик уже вошел в лифт, контролируйте его поведение, повернувшись к нему лицом.</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Подходя к квартире, держите ключи наготове, чтобы войти без промедления.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Перед открыванием входной двери в квартиру проверьте возможное нахождение посторонних лиц на ближайших лестничных пролетах, за лифтом, других укромных местах.</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вас провожают домой, попросите провожающего подождать, пока вы не войдете в квартиру.</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В случае появления подозрительных лиц на Вашей лестнице сообщите в милицию. При этом постарайтесь запомнить их внешность, номер автомашины, на которой они подъехали, и другую информацию.</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Вы обнаружили взлом либо вскрытие входной двери квартиры, кражу вещей, ничего не трогая, немедленно обратитесь в отделение мили</w:t>
      </w:r>
      <w:r w:rsidRPr="008D1300">
        <w:rPr>
          <w:rFonts w:ascii="Times New Roman" w:eastAsia="Times New Roman" w:hAnsi="Times New Roman" w:cs="Times New Roman"/>
          <w:color w:val="000000"/>
          <w:sz w:val="24"/>
          <w:szCs w:val="24"/>
        </w:rPr>
        <w:softHyphen/>
        <w:t>ции по месту жительства.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При внезапном отключении в квартире электроэнергии, не следует без предварительной проверки открывать двери и выходить на лестничную площадку даже по требованию соседей либо электриков. Не исключено, что свет отключен с целью выманить Вас из квартиры.</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открывайте дверь, если глазок закрыт с другой стороны, если на площадке никого не видно.</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Никогда не выходите из квартиры, чтобы помочь незнакомым людям.</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Вы остаетесь дома одни, то не следует распространяться об этом, при посторонних договариваться о встрече у себя дома. Всегда согласовывайте с родителями, кого вы намерены позвать в гости и в какое время.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При отсутствии взрослых не сообщайте точное время их прибытия, скажите, что они скоро будут, предложите прийти позже, позвонить родителям по телефону (номер не сообщайте), оставить корреспонденцию в почтовом ящике и т.п. Контролируйте реакцию непрошеного гостя на ваши предложения. Если человек нервничает или неоправданно настойчив – это верный признак опасности. Дальнейший разговор с ним ведите стоя у стены, а не у двери, во избежание поражения из огнестрельного оружия.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В случае запланированных доставок различных грузов, корреспонденции, ремонтных работ и т.п. просите родителей не оставлять вас одних, в крайнем случае согласуйте присутствие родственников, соседей или знакомых.</w:t>
      </w:r>
    </w:p>
    <w:p w:rsidR="008D1300" w:rsidRPr="008D1300" w:rsidRDefault="008D1300" w:rsidP="008D1300">
      <w:pPr>
        <w:spacing w:after="0" w:line="252" w:lineRule="atLeast"/>
        <w:jc w:val="center"/>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rPr>
        <w:t>Меры безопасности при нападении собаки.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Помните, что степень агрессивности собаки зависит не только от породы, но, прежде всего от её воспитания и поведения хозяина.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Учтите, что улыбку животные воспринимают как оскал зубов, пристальный взгляд в глаза как вызов на поединок.</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lastRenderedPageBreak/>
        <w:t>- Лучше сделайте так, как поступает собака, признавая своё поражение, - отведите взгляд в сторону, ведите себя спокойно и миролюбиво.</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оставайтесь наедине с собакой, какой бы миролюбивой она не казалась. Дети зачастую сами провоцируют агрессию животного.</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делайте резких движений, не поднимайте руки над головой, не поворачивайтесь к собаке спиной и не убегайте от неё.</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Слегка развернитесь и стойте боком к собаке, наблюдая за ней краем глаза.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Собака охраняет свою территорию: квартиру, территорию дачи, площадку для выгула и т.п. Поэтому даже знакомая собака может проявлять агрессию, когда Вы вторгаетесь на охраняемую территорию.</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Прощаясь с человеком, выгуливающим собаку, не хлопайте его по плечу, не обнимайтесь с ним. Это может быть расценено собакой как нападение.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Виляющий хвост собаки не всегда свидетельствует о её расположении. Только когда хвост расслаблен и собака виляет даже задом, она действительно настроена дружелюбно.</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Перед тем как укусить собаки подают упреждающие сигналы: прижимает уши, приседает на задние лапы, рычит, скалит зубы.</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Почувствовав, что собака сейчас бросится на Вас, прижмите подбородок к груди, защитив шею, подставьте под пасть собаки сумку, зонт, свёрнутую куртку, обувь.</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Попробуйте твёрдым и решительным голосом подать команды: «стоять», «фу», «нельзя», «место», «сидеть», «назад».</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Попробуйте отвлечь собаку, бросив в сторону первый попавшийся под руку предмет, лучше палку или зонт.</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Бездомных собак можно отпугнуть изобразив, что поднимаете с земли камень.</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При нападении собаки по приказу хозяина: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отвлеките внимание животного на одну руку, спровоцируйте его к броску, а другой рукой нанесите резкий встречный удар в незащищенный рёбрами живот;</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в незнакомой обстановке пёс может продемонстрировать неуверенность или пассивность;</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собака может быть обескуражена спокойной и неагрессивной стойкой «врага»;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агрессивность собаки, как правило, снижается, если она теряет хозяина из виду и не слышит его;</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на собаке ошейник, используйте его для самообороны: встречайте животное спокойно, выбросив в сторону руку и переключив на неё внимание пса. В момент прыжка резко уберите руку, а пролетающую мимо собаку хватайте другой рукой за ошейник и перекручивайте его до тех пор, пока животное, почувствовав удушье, не откажется от борьбы;</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ошейника нет, постарайтесь ухватить собаку за шерсть поближе к голове; не позволяйте животному дотянуться зубами до Ваших конечностей, туловища, лица;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иногда, эффективные результаты дает сильный удар по кончику носа животного;</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Если собака Вас всё-таки укусила, проверьте, стоит ли отметка о прививке от бешенства в её ветеринарном паспорте, и в любом случае обратитесь к врачу. Не бойтесь: 40 уколов в живот уже давно не делают. Как правило, ограничиваются анализом крови и введением одной вакцины.</w:t>
      </w:r>
    </w:p>
    <w:p w:rsidR="008D1300" w:rsidRPr="008D1300" w:rsidRDefault="008D1300" w:rsidP="008D1300">
      <w:pPr>
        <w:spacing w:after="0" w:line="252" w:lineRule="atLeast"/>
        <w:jc w:val="center"/>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rPr>
        <w:t>Правила поведения в толпе</w:t>
      </w:r>
      <w:r>
        <w:rPr>
          <w:rFonts w:ascii="Times New Roman" w:eastAsia="Times New Roman" w:hAnsi="Times New Roman" w:cs="Times New Roman"/>
          <w:b/>
          <w:bCs/>
          <w:color w:val="FF0000"/>
          <w:sz w:val="24"/>
          <w:szCs w:val="24"/>
        </w:rPr>
        <w:t>.</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Избегайте больших скоплений людей.</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присоединяйтесь к толпе, как бы ни хотелось посмотреть на происходящие события.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оказались в толпе, позвольте ей нести Вас, но попытайтесь выбраться из неё.</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Глубоко вдохните и разведите согнутые в локтях руки чуть в стороны, чтобы грудная клетка не была сдавлена.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Стремитесь оказаться подальше от высоких и крупных людей, людей с громоздкими предметами и большими сумками.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Любыми способами старайтесь удержаться на ногах.</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 держите руки в карманах.</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Двигаясь, поднимайте ноги как можно выше, ставьте ногу на полную стопу, не семените, не поднимайтесь на цыпочки.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что-то уронили, ни в коем случае не наклоняйтесь, чтобы поднять.</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lastRenderedPageBreak/>
        <w:t>- Если встать не удается, свернитесь клубком, защитите голову предплечьями, а ладонями прикройте затылок.</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Легче всего укрыться от толпы в углах зала или вблизи стен, но сложнее оттуда добираться до выхода.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При возникновении паники старайтесь сохранить спокойствие и способность трезво оценивать ситуацию.</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D1300" w:rsidRPr="008D1300" w:rsidRDefault="008D1300" w:rsidP="008D1300">
      <w:pPr>
        <w:spacing w:after="0" w:line="252" w:lineRule="atLeast"/>
        <w:jc w:val="both"/>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u w:val="single"/>
        </w:rPr>
        <w:t>Уважаемые ребята! Попросите родителей рассказать о порядке ваших действий в различных бытовых случаях и чрезвычайных ситуациях, не стесняйтесь быть настойчивыми, узнайте о местонахождении в доме аптечки, фонарика и т.п.), документов, подлежащих первоочередной эвакуации. Запомните, что ничего ценнее вашей жизни и здоровья у ваших родителей нет.</w:t>
      </w:r>
    </w:p>
    <w:p w:rsidR="008D1300" w:rsidRDefault="008D1300" w:rsidP="008D1300">
      <w:pPr>
        <w:spacing w:after="168" w:line="252" w:lineRule="atLeast"/>
        <w:jc w:val="both"/>
        <w:outlineLvl w:val="1"/>
        <w:rPr>
          <w:rFonts w:ascii="Times New Roman" w:eastAsia="Times New Roman" w:hAnsi="Times New Roman" w:cs="Times New Roman"/>
          <w:color w:val="602A14"/>
          <w:sz w:val="24"/>
          <w:szCs w:val="24"/>
        </w:rPr>
      </w:pPr>
      <w:r w:rsidRPr="008D1300">
        <w:rPr>
          <w:rFonts w:ascii="Times New Roman" w:eastAsia="Times New Roman" w:hAnsi="Times New Roman" w:cs="Times New Roman"/>
          <w:color w:val="602A14"/>
          <w:sz w:val="24"/>
          <w:szCs w:val="24"/>
        </w:rPr>
        <w:t>Памятка по действиям руководителя учреждения, учебного заведения, организации, промышленного объекта при получении информации о заложенном на данном объекте взрывном устройстве</w:t>
      </w: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815A9" w:rsidRPr="008D1300" w:rsidRDefault="008815A9" w:rsidP="008D1300">
      <w:pPr>
        <w:spacing w:after="168" w:line="252" w:lineRule="atLeast"/>
        <w:jc w:val="both"/>
        <w:outlineLvl w:val="1"/>
        <w:rPr>
          <w:rFonts w:ascii="Times New Roman" w:eastAsia="Times New Roman" w:hAnsi="Times New Roman" w:cs="Times New Roman"/>
          <w:color w:val="602A14"/>
          <w:sz w:val="24"/>
          <w:szCs w:val="24"/>
        </w:rPr>
      </w:pPr>
    </w:p>
    <w:p w:rsidR="008D1300" w:rsidRPr="008D1300" w:rsidRDefault="008D1300" w:rsidP="008D1300">
      <w:pPr>
        <w:spacing w:after="0" w:line="252" w:lineRule="atLeast"/>
        <w:jc w:val="center"/>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rPr>
        <w:lastRenderedPageBreak/>
        <w:t>ПАМЯТКА по действиям руководителя учреждения, учебного заведения, организации, промышленного объекта при получении информации о заложенном на данном объекте взрывном устройстве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1. При получении информации о заложенном взрывном устройстве по возможности уточнить:</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кто передает данное сообщение;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причины совершения данного поступка;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какие требования выдвигаются;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предположительное время срабатывания взрывного устройства.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2. Немедленно сообщить в ми</w:t>
      </w:r>
      <w:r>
        <w:rPr>
          <w:rFonts w:ascii="Times New Roman" w:eastAsia="Times New Roman" w:hAnsi="Times New Roman" w:cs="Times New Roman"/>
          <w:color w:val="000000"/>
          <w:sz w:val="24"/>
          <w:szCs w:val="24"/>
        </w:rPr>
        <w:t>лицию по телефонам: 02</w:t>
      </w:r>
      <w:r w:rsidRPr="008D1300">
        <w:rPr>
          <w:rFonts w:ascii="Times New Roman" w:eastAsia="Times New Roman" w:hAnsi="Times New Roman" w:cs="Times New Roman"/>
          <w:color w:val="000000"/>
          <w:sz w:val="24"/>
          <w:szCs w:val="24"/>
        </w:rPr>
        <w:t>.</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3. До прибытия подразделений милиции провести следующие мероприятия:</w:t>
      </w:r>
    </w:p>
    <w:p w:rsidR="008D1300" w:rsidRPr="008D1300" w:rsidRDefault="008D1300" w:rsidP="008D1300">
      <w:pPr>
        <w:numPr>
          <w:ilvl w:val="0"/>
          <w:numId w:val="12"/>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прекратить занятия, работу;</w:t>
      </w:r>
    </w:p>
    <w:p w:rsidR="008D1300" w:rsidRPr="008D1300" w:rsidRDefault="008D1300" w:rsidP="008D1300">
      <w:pPr>
        <w:numPr>
          <w:ilvl w:val="0"/>
          <w:numId w:val="12"/>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принять меры к эвакуации рабочих, учащихся, служащих,</w:t>
      </w:r>
    </w:p>
    <w:p w:rsidR="008D1300" w:rsidRPr="008D1300" w:rsidRDefault="008D1300" w:rsidP="008D1300">
      <w:pPr>
        <w:numPr>
          <w:ilvl w:val="0"/>
          <w:numId w:val="12"/>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документации и т.п. на безопасное расстояние от предполагаемого места закладки взрывного устройства;</w:t>
      </w:r>
    </w:p>
    <w:p w:rsidR="008D1300" w:rsidRPr="008D1300" w:rsidRDefault="008D1300" w:rsidP="008D1300">
      <w:pPr>
        <w:numPr>
          <w:ilvl w:val="0"/>
          <w:numId w:val="12"/>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допустить проникновение посторонних лиц, посетителей,</w:t>
      </w:r>
    </w:p>
    <w:p w:rsidR="008D1300" w:rsidRPr="008D1300" w:rsidRDefault="008D1300" w:rsidP="008D1300">
      <w:pPr>
        <w:numPr>
          <w:ilvl w:val="0"/>
          <w:numId w:val="12"/>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покупателей, клиентов на объект.</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4. В случае обнаружения предметов, вызывающих подозрение, самостоятельно не пытаться принимать какие-либо действия по их транспортировке, осмотру. Далее выполнять действия согласно п. 2 - 3 настоящей памятки.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Штаб по координации действий и выработке антитеррористических мер в городе Кургане</w:t>
      </w:r>
    </w:p>
    <w:p w:rsidR="008D1300" w:rsidRPr="008D1300" w:rsidRDefault="008D1300" w:rsidP="008D1300">
      <w:pPr>
        <w:spacing w:after="0" w:line="252" w:lineRule="atLeast"/>
        <w:jc w:val="center"/>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rPr>
        <w:t>ПАМЯТКА Руководителю предприятия (учреждения) по предотвращению террористических актов при проведении массовых мероприятий</w:t>
      </w:r>
    </w:p>
    <w:p w:rsidR="008D1300" w:rsidRPr="008D1300" w:rsidRDefault="008D1300" w:rsidP="008D1300">
      <w:pPr>
        <w:spacing w:after="0" w:line="252" w:lineRule="atLeast"/>
        <w:jc w:val="center"/>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rPr>
        <w:t>Уважаемый руководитель предприятия (учреждения)!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В соответствии со ст. 9. п. 1 и 2 Закона РФ «О борьбе с терроризмом» Вы несете ответственность за безопасность Вашего персонала, посетителей (клиентов), за организацию и проведение профилактических антитеррористических мероприятий во вверенном Вам предприятии (учреждении).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В целях недопущения и предотвращения террористических актов на Вашем предприятии (учреждении) необходимо ежедневно:</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-на рабочих совещаниях (планерках) проводить инструктажи антитеррористической направленности;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-обращать внимание на: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состояние ограждения, дверей в подвальные, чердачные и пустующие помещения;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подозрительные предметы или вещи, оставленные без присмотра;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припаркованный на территории прилегающей к предприятию (учреждению), автотранспорт, вызывающий подозрение.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принимать меры к недопущению на территорию предприятия (учреждения)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посторонних лиц;</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быть особо внимательным при предоставлении Ваших помещений в наем</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другим лицам;</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изыскать возможность выделения средств для установки охранно-пожарной сигнализации, закупки и установки переносных средств пожаротушения (огнетушителей), заключения договоров на охрану со специализированными охранными предприятиями, оборудованию помещений кнопками экстренного вызова милиции.</w:t>
      </w:r>
    </w:p>
    <w:p w:rsidR="008D1300" w:rsidRPr="008D1300" w:rsidRDefault="008D1300" w:rsidP="008D1300">
      <w:pPr>
        <w:spacing w:after="0" w:line="252" w:lineRule="atLeast"/>
        <w:jc w:val="both"/>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rPr>
        <w:t>При получении информации о готовящемся террористическом акте:</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1</w:t>
      </w:r>
      <w:r w:rsidRPr="008D1300">
        <w:rPr>
          <w:rFonts w:ascii="Times New Roman" w:eastAsia="Times New Roman" w:hAnsi="Times New Roman" w:cs="Times New Roman"/>
          <w:color w:val="000000"/>
          <w:sz w:val="24"/>
          <w:szCs w:val="24"/>
        </w:rPr>
        <w:t>. По мере возможности уточнить:</w:t>
      </w:r>
    </w:p>
    <w:p w:rsidR="008D1300" w:rsidRPr="008D1300" w:rsidRDefault="008D1300" w:rsidP="008D1300">
      <w:pPr>
        <w:numPr>
          <w:ilvl w:val="0"/>
          <w:numId w:val="13"/>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кто передает данное сообщение;</w:t>
      </w:r>
    </w:p>
    <w:p w:rsidR="008D1300" w:rsidRPr="008D1300" w:rsidRDefault="008D1300" w:rsidP="008D1300">
      <w:pPr>
        <w:numPr>
          <w:ilvl w:val="0"/>
          <w:numId w:val="13"/>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причины совершения данного поступка;</w:t>
      </w:r>
    </w:p>
    <w:p w:rsidR="008D1300" w:rsidRPr="008D1300" w:rsidRDefault="008D1300" w:rsidP="008D1300">
      <w:pPr>
        <w:numPr>
          <w:ilvl w:val="0"/>
          <w:numId w:val="13"/>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какие требования выдвигаются;</w:t>
      </w:r>
    </w:p>
    <w:p w:rsidR="008D1300" w:rsidRPr="008D1300" w:rsidRDefault="008D1300" w:rsidP="008D1300">
      <w:pPr>
        <w:numPr>
          <w:ilvl w:val="0"/>
          <w:numId w:val="13"/>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предположительное время совершения теракта.</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2.</w:t>
      </w:r>
      <w:r w:rsidRPr="008D1300">
        <w:rPr>
          <w:rFonts w:ascii="Times New Roman" w:eastAsia="Times New Roman" w:hAnsi="Times New Roman" w:cs="Times New Roman"/>
          <w:color w:val="000000"/>
          <w:sz w:val="24"/>
          <w:szCs w:val="24"/>
        </w:rPr>
        <w:t> Немедленно сообщить в мили</w:t>
      </w:r>
      <w:r>
        <w:rPr>
          <w:rFonts w:ascii="Times New Roman" w:eastAsia="Times New Roman" w:hAnsi="Times New Roman" w:cs="Times New Roman"/>
          <w:color w:val="000000"/>
          <w:sz w:val="24"/>
          <w:szCs w:val="24"/>
        </w:rPr>
        <w:t>цию по телефонам 02</w:t>
      </w:r>
      <w:r w:rsidRPr="008D1300">
        <w:rPr>
          <w:rFonts w:ascii="Times New Roman" w:eastAsia="Times New Roman" w:hAnsi="Times New Roman" w:cs="Times New Roman"/>
          <w:color w:val="000000"/>
          <w:sz w:val="24"/>
          <w:szCs w:val="24"/>
        </w:rPr>
        <w:t>.</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3</w:t>
      </w:r>
      <w:r w:rsidRPr="008D1300">
        <w:rPr>
          <w:rFonts w:ascii="Times New Roman" w:eastAsia="Times New Roman" w:hAnsi="Times New Roman" w:cs="Times New Roman"/>
          <w:color w:val="000000"/>
          <w:sz w:val="24"/>
          <w:szCs w:val="24"/>
        </w:rPr>
        <w:t>. До прибытия подразделений милиции провести следующие мероприятия:</w:t>
      </w:r>
    </w:p>
    <w:p w:rsidR="008D1300" w:rsidRPr="008D1300" w:rsidRDefault="008D1300" w:rsidP="008D1300">
      <w:pPr>
        <w:numPr>
          <w:ilvl w:val="0"/>
          <w:numId w:val="14"/>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прекратить работу;</w:t>
      </w:r>
    </w:p>
    <w:p w:rsidR="008D1300" w:rsidRPr="008D1300" w:rsidRDefault="008D1300" w:rsidP="008D1300">
      <w:pPr>
        <w:numPr>
          <w:ilvl w:val="0"/>
          <w:numId w:val="14"/>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принять меры к эвакуации рабочих, служащих, документации и т.п. на безопасное расстояние от предполагаемого места совершения теракта;</w:t>
      </w:r>
    </w:p>
    <w:p w:rsidR="008D1300" w:rsidRPr="008D1300" w:rsidRDefault="008D1300" w:rsidP="008D1300">
      <w:pPr>
        <w:numPr>
          <w:ilvl w:val="0"/>
          <w:numId w:val="14"/>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допустить проникновения посторонних лиц, посетителей, покупателей, клиентов на объект.</w:t>
      </w:r>
    </w:p>
    <w:p w:rsidR="008D1300" w:rsidRPr="008D1300" w:rsidRDefault="008D1300" w:rsidP="008D1300">
      <w:pPr>
        <w:spacing w:after="0" w:line="252" w:lineRule="atLeast"/>
        <w:jc w:val="both"/>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rPr>
        <w:lastRenderedPageBreak/>
        <w:t>В случае обнаружения предметов, вызывающих подозрение:</w:t>
      </w:r>
    </w:p>
    <w:p w:rsidR="008D1300" w:rsidRPr="008D1300" w:rsidRDefault="008D1300" w:rsidP="008D1300">
      <w:pPr>
        <w:numPr>
          <w:ilvl w:val="0"/>
          <w:numId w:val="15"/>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пытаться самостоятельно принимать какие-либо действия к их транспортировке или осмотру;</w:t>
      </w:r>
    </w:p>
    <w:p w:rsidR="008D1300" w:rsidRPr="008D1300" w:rsidRDefault="008D1300" w:rsidP="008D1300">
      <w:pPr>
        <w:numPr>
          <w:ilvl w:val="0"/>
          <w:numId w:val="15"/>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немедленно сообщить в милицию по телефонам 02;</w:t>
      </w:r>
    </w:p>
    <w:p w:rsidR="008D1300" w:rsidRPr="008D1300" w:rsidRDefault="008D1300" w:rsidP="008D1300">
      <w:pPr>
        <w:numPr>
          <w:ilvl w:val="0"/>
          <w:numId w:val="15"/>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до прибытия сотрудников милиции силами своих сотрудников ограничить доступ к предмету посторонних лиц;</w:t>
      </w:r>
    </w:p>
    <w:p w:rsidR="008D1300" w:rsidRPr="008D1300" w:rsidRDefault="008D1300" w:rsidP="008D1300">
      <w:pPr>
        <w:numPr>
          <w:ilvl w:val="0"/>
          <w:numId w:val="15"/>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принять меры к эвакуации учащихся, служащих, документации и т.п. на безопасное расстояние от предполагаемого места совершения теракта, при эвакуации не допускать проход людей мимо подозрительного предмета;</w:t>
      </w:r>
    </w:p>
    <w:p w:rsidR="008D1300" w:rsidRPr="008D1300" w:rsidRDefault="008D1300" w:rsidP="008D1300">
      <w:pPr>
        <w:numPr>
          <w:ilvl w:val="0"/>
          <w:numId w:val="15"/>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обеспечить оцепление опасной зоны.</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b/>
          <w:bCs/>
          <w:color w:val="000000"/>
          <w:sz w:val="24"/>
          <w:szCs w:val="24"/>
        </w:rPr>
        <w:t>ЗАПРЕЩАЕТСЯ:</w:t>
      </w:r>
    </w:p>
    <w:p w:rsidR="008D1300" w:rsidRPr="008D1300" w:rsidRDefault="008D1300" w:rsidP="008D1300">
      <w:pPr>
        <w:numPr>
          <w:ilvl w:val="0"/>
          <w:numId w:val="16"/>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трогать и перемещать подозрительные предметы;</w:t>
      </w:r>
    </w:p>
    <w:p w:rsidR="008D1300" w:rsidRPr="008D1300" w:rsidRDefault="008D1300" w:rsidP="008D1300">
      <w:pPr>
        <w:numPr>
          <w:ilvl w:val="0"/>
          <w:numId w:val="16"/>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заливать жидкостями, засыпать грунтом, накрывать какими - либо материалами этот предмет;</w:t>
      </w:r>
    </w:p>
    <w:p w:rsidR="008D1300" w:rsidRPr="008D1300" w:rsidRDefault="008D1300" w:rsidP="008D1300">
      <w:pPr>
        <w:numPr>
          <w:ilvl w:val="0"/>
          <w:numId w:val="16"/>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пользоваться радио аппаратурой вблизи подозрительного предмета;</w:t>
      </w:r>
    </w:p>
    <w:p w:rsidR="008D1300" w:rsidRPr="008D1300" w:rsidRDefault="008D1300" w:rsidP="008D1300">
      <w:pPr>
        <w:numPr>
          <w:ilvl w:val="0"/>
          <w:numId w:val="16"/>
        </w:numPr>
        <w:spacing w:before="100" w:beforeAutospacing="1" w:after="100" w:afterAutospacing="1"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оказывать температурное, звуковое, механическое и электромагнитное воздействие.</w:t>
      </w:r>
    </w:p>
    <w:p w:rsidR="008D1300" w:rsidRPr="008D1300" w:rsidRDefault="008D1300" w:rsidP="008D1300">
      <w:pPr>
        <w:spacing w:after="0" w:line="252" w:lineRule="atLeast"/>
        <w:jc w:val="both"/>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rPr>
        <w:t>В СЛУЧАЕ ВЗРЫВА НЕМЕДЛЕННО ВЫЗВАТЬ:</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скорую помощь по телефону 03;</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пожарную службу по телефону 01;</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немедленно сообщить в милицию по телефон</w:t>
      </w:r>
      <w:r>
        <w:rPr>
          <w:rFonts w:ascii="Times New Roman" w:eastAsia="Times New Roman" w:hAnsi="Times New Roman" w:cs="Times New Roman"/>
          <w:color w:val="000000"/>
          <w:sz w:val="24"/>
          <w:szCs w:val="24"/>
        </w:rPr>
        <w:t>у</w:t>
      </w:r>
      <w:r w:rsidRPr="008D1300">
        <w:rPr>
          <w:rFonts w:ascii="Times New Roman" w:eastAsia="Times New Roman" w:hAnsi="Times New Roman" w:cs="Times New Roman"/>
          <w:color w:val="000000"/>
          <w:sz w:val="24"/>
          <w:szCs w:val="24"/>
        </w:rPr>
        <w:t xml:space="preserve"> 02;</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Следует взять под охрану место происшествия, зафиксировать всё, что имеет отношение к данному происшествию, принять меры задержанию подозрительных лиц, установлению свидетелей.</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Необходимо строго выполнять установленные правила безопасности.</w:t>
      </w:r>
    </w:p>
    <w:p w:rsidR="008D1300" w:rsidRPr="008D1300" w:rsidRDefault="008D1300" w:rsidP="008D1300">
      <w:pPr>
        <w:spacing w:after="0" w:line="252" w:lineRule="atLeast"/>
        <w:jc w:val="both"/>
        <w:rPr>
          <w:rFonts w:ascii="Times New Roman" w:eastAsia="Times New Roman" w:hAnsi="Times New Roman" w:cs="Times New Roman"/>
          <w:color w:val="FF0000"/>
          <w:sz w:val="24"/>
          <w:szCs w:val="24"/>
        </w:rPr>
      </w:pPr>
      <w:r w:rsidRPr="008D1300">
        <w:rPr>
          <w:rFonts w:ascii="Times New Roman" w:eastAsia="Times New Roman" w:hAnsi="Times New Roman" w:cs="Times New Roman"/>
          <w:b/>
          <w:bCs/>
          <w:color w:val="FF0000"/>
          <w:sz w:val="24"/>
          <w:szCs w:val="24"/>
        </w:rPr>
        <w:t>ОБЩИЕ РЕКОМЕНДАЦИИ ПО ОБЕСПЕЧЕНИЮ ВЗРЫВОБЕЗОПАСНОСТИ ПРИ ПРОВЕДЕНИИ МАССОВЫХ МЕРОПРИЯТИЙ</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Профилактическая проверка зданий, помещений и участков городских объектов перед проведением мероприятий проводится в целях обеспечения безопасности людей, находящихся там во время массовых мероприятий.</w:t>
      </w:r>
    </w:p>
    <w:p w:rsidR="008D1300" w:rsidRPr="008D1300" w:rsidRDefault="008D1300" w:rsidP="008D1300">
      <w:pPr>
        <w:spacing w:after="0" w:line="252" w:lineRule="atLeast"/>
        <w:jc w:val="both"/>
        <w:rPr>
          <w:rFonts w:ascii="Times New Roman" w:eastAsia="Times New Roman" w:hAnsi="Times New Roman" w:cs="Times New Roman"/>
          <w:color w:val="FF0000"/>
          <w:sz w:val="24"/>
          <w:szCs w:val="24"/>
        </w:rPr>
      </w:pPr>
      <w:proofErr w:type="gramStart"/>
      <w:r w:rsidRPr="008D1300">
        <w:rPr>
          <w:rFonts w:ascii="Times New Roman" w:eastAsia="Times New Roman" w:hAnsi="Times New Roman" w:cs="Times New Roman"/>
          <w:b/>
          <w:bCs/>
          <w:color w:val="FF0000"/>
          <w:sz w:val="24"/>
          <w:szCs w:val="24"/>
        </w:rPr>
        <w:t>УСЛОВИЯ</w:t>
      </w:r>
      <w:proofErr w:type="gramEnd"/>
      <w:r w:rsidRPr="008D1300">
        <w:rPr>
          <w:rFonts w:ascii="Times New Roman" w:eastAsia="Times New Roman" w:hAnsi="Times New Roman" w:cs="Times New Roman"/>
          <w:b/>
          <w:bCs/>
          <w:color w:val="FF0000"/>
          <w:sz w:val="24"/>
          <w:szCs w:val="24"/>
        </w:rPr>
        <w:t xml:space="preserve"> ОБЕСПЕЧИВАЮЩИЕ ЭФФЕКТИВНОСТЬ ПРОВЕРКИ СОТРУДНИКАМИ МИЛИЦИИ ОБЪЕКТОВ, ДО ПРОВЕДЕНИЯ МЕРОПРИЯТИЯ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1. До прибытия специалистов необходимо вместе с представителями администрации здания подготовить для осмотра помещение: чердаки, подвалы, офисы, классы и т.д.</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2. К началу осмотра, в целях обеспечения работы служебной собаки, необходимо удалить с территории, подлежащей осмотру, всех посторонних, кроме представителя администрации здания.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3. В условиях, когда осматриваемая территория состоит из нескольких площадей, каждая единица площади принимается после осмотра под охрану сотрудниками милиции, в обязанности которых входит обеспечение её охраны в течение всего времени проведения мероприятия.</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xml:space="preserve">4. При входе граждан в помещение или на территорию где состоится мероприятие, необходимо провести проверку с помощью </w:t>
      </w:r>
      <w:proofErr w:type="spellStart"/>
      <w:r w:rsidRPr="008D1300">
        <w:rPr>
          <w:rFonts w:ascii="Times New Roman" w:eastAsia="Times New Roman" w:hAnsi="Times New Roman" w:cs="Times New Roman"/>
          <w:color w:val="000000"/>
          <w:sz w:val="24"/>
          <w:szCs w:val="24"/>
        </w:rPr>
        <w:t>металлодетекторов</w:t>
      </w:r>
      <w:proofErr w:type="spellEnd"/>
      <w:r w:rsidRPr="008D1300">
        <w:rPr>
          <w:rFonts w:ascii="Times New Roman" w:eastAsia="Times New Roman" w:hAnsi="Times New Roman" w:cs="Times New Roman"/>
          <w:color w:val="000000"/>
          <w:sz w:val="24"/>
          <w:szCs w:val="24"/>
        </w:rPr>
        <w:t xml:space="preserve"> на наличие металлических предметов.</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5. Данные условия являются необходимыми, но не всегда достаточными. Полный объём условий определяется в зависимости от конкретных обстоятельств.</w:t>
      </w:r>
    </w:p>
    <w:p w:rsid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w:t>
      </w: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Default="008815A9" w:rsidP="008D1300">
      <w:pPr>
        <w:spacing w:after="0" w:line="252" w:lineRule="atLeast"/>
        <w:jc w:val="both"/>
        <w:rPr>
          <w:rFonts w:ascii="Times New Roman" w:eastAsia="Times New Roman" w:hAnsi="Times New Roman" w:cs="Times New Roman"/>
          <w:color w:val="000000"/>
          <w:sz w:val="24"/>
          <w:szCs w:val="24"/>
        </w:rPr>
      </w:pPr>
    </w:p>
    <w:p w:rsidR="008815A9" w:rsidRPr="008D1300" w:rsidRDefault="008815A9" w:rsidP="008D1300">
      <w:pPr>
        <w:spacing w:after="0" w:line="252" w:lineRule="atLeast"/>
        <w:jc w:val="both"/>
        <w:rPr>
          <w:rFonts w:ascii="Times New Roman" w:eastAsia="Times New Roman" w:hAnsi="Times New Roman" w:cs="Times New Roman"/>
          <w:color w:val="000000"/>
          <w:sz w:val="24"/>
          <w:szCs w:val="24"/>
        </w:rPr>
      </w:pPr>
      <w:bookmarkStart w:id="0" w:name="_GoBack"/>
      <w:bookmarkEnd w:id="0"/>
    </w:p>
    <w:p w:rsidR="008D1300" w:rsidRPr="008D1300" w:rsidRDefault="008D1300" w:rsidP="008D1300">
      <w:pPr>
        <w:spacing w:after="168" w:line="252" w:lineRule="atLeast"/>
        <w:jc w:val="both"/>
        <w:outlineLvl w:val="1"/>
        <w:rPr>
          <w:rFonts w:ascii="Times New Roman" w:eastAsia="Times New Roman" w:hAnsi="Times New Roman" w:cs="Times New Roman"/>
          <w:color w:val="602A14"/>
          <w:sz w:val="24"/>
          <w:szCs w:val="24"/>
        </w:rPr>
      </w:pPr>
    </w:p>
    <w:p w:rsidR="008D1300" w:rsidRPr="008D1300" w:rsidRDefault="008D1300" w:rsidP="008D1300">
      <w:pPr>
        <w:spacing w:after="168" w:line="252" w:lineRule="atLeast"/>
        <w:jc w:val="center"/>
        <w:outlineLvl w:val="1"/>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Э</w:t>
      </w:r>
      <w:r w:rsidRPr="008D1300">
        <w:rPr>
          <w:rFonts w:ascii="Times New Roman" w:eastAsia="Times New Roman" w:hAnsi="Times New Roman" w:cs="Times New Roman"/>
          <w:color w:val="FF0000"/>
          <w:sz w:val="24"/>
          <w:szCs w:val="24"/>
        </w:rPr>
        <w:t>лементарные правила пользования пиротехникой</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Продавец должен по вашему требованию предъявить сертификат качества, гигиеническое заключение о безопасности изделия и лицензию на продажу пиротехники. На упаковке отыщите класс опасности. Первый или второй – можете смело покупать. Если на упаковке стоит класс опасности выше второго, запускать салют или фейерверк может только специалист-пиротехник. </w:t>
      </w:r>
      <w:r w:rsidRPr="008D1300">
        <w:rPr>
          <w:rFonts w:ascii="Times New Roman" w:eastAsia="Times New Roman" w:hAnsi="Times New Roman" w:cs="Times New Roman"/>
          <w:color w:val="000000"/>
          <w:sz w:val="24"/>
          <w:szCs w:val="24"/>
        </w:rPr>
        <w:br/>
        <w:t>Упаковку изделия внимательно осмотрите со всех сторон. Если она рваная, на ней видны вмятины или другие повреждения, использовать такую пиротехнику нельзя. </w:t>
      </w:r>
      <w:r w:rsidRPr="008D1300">
        <w:rPr>
          <w:rFonts w:ascii="Times New Roman" w:eastAsia="Times New Roman" w:hAnsi="Times New Roman" w:cs="Times New Roman"/>
          <w:color w:val="000000"/>
          <w:sz w:val="24"/>
          <w:szCs w:val="24"/>
        </w:rPr>
        <w:br/>
        <w:t>По статистике лишь 15% происшествий связано с использованием недоброкачественной пиротехники. Чаще неприятности случаются из-за элементарной невнимательности и нежелания соблюдать нормы безопасности.</w:t>
      </w:r>
    </w:p>
    <w:p w:rsidR="008D1300" w:rsidRPr="008D1300" w:rsidRDefault="008D1300" w:rsidP="008D1300">
      <w:pPr>
        <w:spacing w:after="0" w:line="252" w:lineRule="atLeast"/>
        <w:jc w:val="both"/>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Не стоит доверять пиротехнические устройства, за исключением разве что хлопушек и бенгальских огней, детям младше 14 лет. Бенгальские свечи можно зажигать только в присутствии взрослых, держа на вытянутой руке за открытую часть под углом 30–45 градусов. Имейте в виду, что цветные бенгальские свечи нужно поджигать только на улице, так как выделяемые ими продукты горения вредны. </w:t>
      </w:r>
      <w:r w:rsidRPr="008D1300">
        <w:rPr>
          <w:rFonts w:ascii="Times New Roman" w:eastAsia="Times New Roman" w:hAnsi="Times New Roman" w:cs="Times New Roman"/>
          <w:color w:val="000000"/>
          <w:sz w:val="24"/>
          <w:szCs w:val="24"/>
        </w:rPr>
        <w:br/>
        <w:t>Внутри помещений разрешается применять бенгальские огни, хлопушки, настольные фейерверки и некоторые виды фонтанов. Запрещается запускать фейерверки из окон и с балконов. Это может привести к попаданию огня в жилые помещения. Нельзя направлять пиротехнические устройства в сторону людей. Постарайтесь умерить собственное любопытство и откажитесь от соблазна разобрать готовый фейерверк на отдельные составляющие. </w:t>
      </w:r>
      <w:r w:rsidRPr="008D1300">
        <w:rPr>
          <w:rFonts w:ascii="Times New Roman" w:eastAsia="Times New Roman" w:hAnsi="Times New Roman" w:cs="Times New Roman"/>
          <w:color w:val="000000"/>
          <w:sz w:val="24"/>
          <w:szCs w:val="24"/>
        </w:rPr>
        <w:br/>
        <w:t>Батареи салютов нужно устанавливать на твердую ровную поверхность. Салюты с небольшой площадью основания следует закрепить, подсыпав с боков землей или снегом, чтобы во время стрельбы они не опрокинулись. При запуске летающих фейерверков их можно положить на кусок картона размером 50х50 см. Как только фитиль зажжен, нужно немедленно выйти из опасной зоны. Если фитиль погас или прогорел, а фейерверк не начал действовать, сначала нужно выждать не менее 5 минут, чтобы удостовериться в отказе. После этого подойдите к фейерверку и с расстояния в два-три шага убедитесь в отсутствии тлеющих частей. Категорически запрещается наклоняться над пиротехникой. Вытянутой рукой осторожно возьмите фейерверк и поместите его в емкость с водой. Через двое суток пиротехническое устройство можно спокойно выбросить с бытовым мусором.</w:t>
      </w:r>
    </w:p>
    <w:p w:rsidR="008D1300" w:rsidRDefault="008D1300" w:rsidP="008D1300">
      <w:pPr>
        <w:spacing w:after="0" w:line="252" w:lineRule="atLeast"/>
        <w:jc w:val="center"/>
        <w:rPr>
          <w:rFonts w:ascii="Times New Roman" w:eastAsia="Times New Roman" w:hAnsi="Times New Roman" w:cs="Times New Roman"/>
          <w:color w:val="000000"/>
          <w:sz w:val="24"/>
          <w:szCs w:val="24"/>
        </w:rPr>
      </w:pPr>
      <w:r w:rsidRPr="008D1300">
        <w:rPr>
          <w:rFonts w:ascii="Times New Roman" w:eastAsia="Times New Roman" w:hAnsi="Times New Roman" w:cs="Times New Roman"/>
          <w:color w:val="000000"/>
          <w:sz w:val="24"/>
          <w:szCs w:val="24"/>
        </w:rPr>
        <w:t xml:space="preserve">И еще один совет. Отсыревшие фейерверки могут восстановить работоспособность, если на несколько дней оставить их в теплом сухом помещении. </w:t>
      </w:r>
    </w:p>
    <w:p w:rsidR="008D1300" w:rsidRPr="008D1300" w:rsidRDefault="008D1300" w:rsidP="008D1300">
      <w:pPr>
        <w:spacing w:after="0" w:line="252" w:lineRule="atLeast"/>
        <w:jc w:val="center"/>
        <w:rPr>
          <w:rFonts w:ascii="Times New Roman" w:eastAsia="Times New Roman" w:hAnsi="Times New Roman" w:cs="Times New Roman"/>
          <w:color w:val="FF0000"/>
          <w:sz w:val="24"/>
          <w:szCs w:val="24"/>
        </w:rPr>
      </w:pPr>
      <w:r w:rsidRPr="008D1300">
        <w:rPr>
          <w:rFonts w:ascii="Times New Roman" w:eastAsia="Times New Roman" w:hAnsi="Times New Roman" w:cs="Times New Roman"/>
          <w:color w:val="FF0000"/>
          <w:sz w:val="24"/>
          <w:szCs w:val="24"/>
        </w:rPr>
        <w:t>Но</w:t>
      </w:r>
      <w:r w:rsidRPr="008D1300">
        <w:rPr>
          <w:rFonts w:ascii="Times New Roman" w:eastAsia="Times New Roman" w:hAnsi="Times New Roman" w:cs="Times New Roman"/>
          <w:color w:val="FF0000"/>
          <w:sz w:val="24"/>
          <w:szCs w:val="24"/>
          <w:u w:val="single"/>
        </w:rPr>
        <w:t> ни в коем случае не кладите пиротехнические устройства сушиться на батареи центрального отопления и другие обогревательные приборы.</w:t>
      </w:r>
    </w:p>
    <w:p w:rsidR="008D1300" w:rsidRPr="008D1300" w:rsidRDefault="008D1300" w:rsidP="008D1300">
      <w:pPr>
        <w:spacing w:after="0" w:line="252" w:lineRule="atLeast"/>
        <w:jc w:val="center"/>
        <w:rPr>
          <w:rFonts w:ascii="Times New Roman" w:eastAsia="Times New Roman" w:hAnsi="Times New Roman" w:cs="Times New Roman"/>
          <w:color w:val="FF0000"/>
          <w:sz w:val="24"/>
          <w:szCs w:val="24"/>
        </w:rPr>
      </w:pPr>
      <w:r w:rsidRPr="008D1300">
        <w:rPr>
          <w:rFonts w:ascii="Times New Roman" w:eastAsia="Times New Roman" w:hAnsi="Times New Roman" w:cs="Times New Roman"/>
          <w:color w:val="FF0000"/>
          <w:sz w:val="24"/>
          <w:szCs w:val="24"/>
        </w:rPr>
        <w:t>Будьте осторожны и внимательны, берегите себя!</w:t>
      </w:r>
    </w:p>
    <w:p w:rsidR="0029434C" w:rsidRPr="008D1300" w:rsidRDefault="0029434C" w:rsidP="008D1300">
      <w:pPr>
        <w:rPr>
          <w:rFonts w:ascii="Times New Roman" w:hAnsi="Times New Roman" w:cs="Times New Roman"/>
          <w:sz w:val="24"/>
          <w:szCs w:val="24"/>
        </w:rPr>
      </w:pPr>
    </w:p>
    <w:sectPr w:rsidR="0029434C" w:rsidRPr="008D1300" w:rsidSect="008D1300">
      <w:pgSz w:w="11906" w:h="16838"/>
      <w:pgMar w:top="142"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3E1F"/>
    <w:multiLevelType w:val="multilevel"/>
    <w:tmpl w:val="2A1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F0EA1"/>
    <w:multiLevelType w:val="multilevel"/>
    <w:tmpl w:val="CB26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97E1C"/>
    <w:multiLevelType w:val="multilevel"/>
    <w:tmpl w:val="941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F6AFA"/>
    <w:multiLevelType w:val="multilevel"/>
    <w:tmpl w:val="7DA0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54DE2"/>
    <w:multiLevelType w:val="multilevel"/>
    <w:tmpl w:val="1778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96716"/>
    <w:multiLevelType w:val="multilevel"/>
    <w:tmpl w:val="2820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F6C9A"/>
    <w:multiLevelType w:val="multilevel"/>
    <w:tmpl w:val="4FA4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0212F"/>
    <w:multiLevelType w:val="multilevel"/>
    <w:tmpl w:val="76DE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40A1D"/>
    <w:multiLevelType w:val="multilevel"/>
    <w:tmpl w:val="65386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072F39"/>
    <w:multiLevelType w:val="multilevel"/>
    <w:tmpl w:val="B984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C50F52"/>
    <w:multiLevelType w:val="multilevel"/>
    <w:tmpl w:val="DAA2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6C6FD5"/>
    <w:multiLevelType w:val="multilevel"/>
    <w:tmpl w:val="0EE2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850DF"/>
    <w:multiLevelType w:val="multilevel"/>
    <w:tmpl w:val="639C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BB3285"/>
    <w:multiLevelType w:val="multilevel"/>
    <w:tmpl w:val="C784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B17262"/>
    <w:multiLevelType w:val="multilevel"/>
    <w:tmpl w:val="DD6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D202C"/>
    <w:multiLevelType w:val="multilevel"/>
    <w:tmpl w:val="D2B8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0"/>
  </w:num>
  <w:num w:numId="4">
    <w:abstractNumId w:val="8"/>
  </w:num>
  <w:num w:numId="5">
    <w:abstractNumId w:val="15"/>
  </w:num>
  <w:num w:numId="6">
    <w:abstractNumId w:val="12"/>
  </w:num>
  <w:num w:numId="7">
    <w:abstractNumId w:val="9"/>
  </w:num>
  <w:num w:numId="8">
    <w:abstractNumId w:val="14"/>
  </w:num>
  <w:num w:numId="9">
    <w:abstractNumId w:val="7"/>
  </w:num>
  <w:num w:numId="10">
    <w:abstractNumId w:val="2"/>
  </w:num>
  <w:num w:numId="11">
    <w:abstractNumId w:val="5"/>
  </w:num>
  <w:num w:numId="12">
    <w:abstractNumId w:val="3"/>
  </w:num>
  <w:num w:numId="13">
    <w:abstractNumId w:val="6"/>
  </w:num>
  <w:num w:numId="14">
    <w:abstractNumId w:val="1"/>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00"/>
    <w:rsid w:val="0029434C"/>
    <w:rsid w:val="00355EAE"/>
    <w:rsid w:val="004D7C1A"/>
    <w:rsid w:val="0063535E"/>
    <w:rsid w:val="00831C7D"/>
    <w:rsid w:val="008815A9"/>
    <w:rsid w:val="008D1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FB73"/>
  <w15:docId w15:val="{7CD87009-F0B0-4B2A-9556-15E3E2E0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C7D"/>
  </w:style>
  <w:style w:type="paragraph" w:styleId="1">
    <w:name w:val="heading 1"/>
    <w:basedOn w:val="a"/>
    <w:link w:val="10"/>
    <w:uiPriority w:val="9"/>
    <w:qFormat/>
    <w:rsid w:val="008D1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D13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D13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30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D130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D1300"/>
    <w:rPr>
      <w:rFonts w:ascii="Times New Roman" w:eastAsia="Times New Roman" w:hAnsi="Times New Roman" w:cs="Times New Roman"/>
      <w:b/>
      <w:bCs/>
      <w:sz w:val="27"/>
      <w:szCs w:val="27"/>
    </w:rPr>
  </w:style>
  <w:style w:type="paragraph" w:styleId="a3">
    <w:name w:val="Normal (Web)"/>
    <w:basedOn w:val="a"/>
    <w:uiPriority w:val="99"/>
    <w:semiHidden/>
    <w:unhideWhenUsed/>
    <w:rsid w:val="008D13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1300"/>
    <w:rPr>
      <w:b/>
      <w:bCs/>
    </w:rPr>
  </w:style>
  <w:style w:type="character" w:customStyle="1" w:styleId="apple-converted-space">
    <w:name w:val="apple-converted-space"/>
    <w:basedOn w:val="a0"/>
    <w:rsid w:val="008D1300"/>
  </w:style>
  <w:style w:type="character" w:styleId="a5">
    <w:name w:val="Emphasis"/>
    <w:basedOn w:val="a0"/>
    <w:uiPriority w:val="20"/>
    <w:qFormat/>
    <w:rsid w:val="008D1300"/>
    <w:rPr>
      <w:i/>
      <w:iCs/>
    </w:rPr>
  </w:style>
  <w:style w:type="paragraph" w:styleId="a6">
    <w:name w:val="Balloon Text"/>
    <w:basedOn w:val="a"/>
    <w:link w:val="a7"/>
    <w:uiPriority w:val="99"/>
    <w:semiHidden/>
    <w:unhideWhenUsed/>
    <w:rsid w:val="008815A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81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6994</Words>
  <Characters>39870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4 ст Зольской</Company>
  <LinksUpToDate>false</LinksUpToDate>
  <CharactersWithSpaces>46771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vospit</dc:creator>
  <cp:keywords/>
  <dc:description/>
  <cp:lastModifiedBy>RePack by Diakov</cp:lastModifiedBy>
  <cp:revision>3</cp:revision>
  <cp:lastPrinted>2018-09-21T07:07:00Z</cp:lastPrinted>
  <dcterms:created xsi:type="dcterms:W3CDTF">2018-09-21T07:05:00Z</dcterms:created>
  <dcterms:modified xsi:type="dcterms:W3CDTF">2018-09-21T07:23:00Z</dcterms:modified>
</cp:coreProperties>
</file>