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456" w:type="dxa"/>
        <w:tblLook w:val="01E0"/>
      </w:tblPr>
      <w:tblGrid>
        <w:gridCol w:w="4785"/>
        <w:gridCol w:w="5671"/>
      </w:tblGrid>
      <w:tr w:rsidR="001252B5" w:rsidTr="0090076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252B5" w:rsidRDefault="001252B5" w:rsidP="00900768">
            <w:pPr>
              <w:ind w:left="1134" w:right="-676"/>
            </w:pPr>
            <w:r>
              <w:t xml:space="preserve">Принято </w:t>
            </w:r>
          </w:p>
          <w:p w:rsidR="001252B5" w:rsidRDefault="001252B5" w:rsidP="00900768">
            <w:pPr>
              <w:ind w:left="1134" w:right="-676"/>
            </w:pPr>
            <w:r>
              <w:t xml:space="preserve">на общем </w:t>
            </w:r>
            <w:r w:rsidR="007C1278">
              <w:t>собрании трудового коллектива МДОУ «Заячье-Холмский детский сад</w:t>
            </w:r>
            <w:r>
              <w:t xml:space="preserve">» </w:t>
            </w:r>
          </w:p>
          <w:p w:rsidR="001252B5" w:rsidRDefault="007C1278" w:rsidP="00900768">
            <w:pPr>
              <w:ind w:left="1134" w:right="-676"/>
            </w:pPr>
            <w:r>
              <w:t>«21» января  2016</w:t>
            </w:r>
            <w:r w:rsidR="001252B5">
              <w:t>г</w:t>
            </w:r>
          </w:p>
          <w:p w:rsidR="001252B5" w:rsidRPr="003C584D" w:rsidRDefault="001252B5" w:rsidP="00900768">
            <w:pPr>
              <w:ind w:left="1134" w:right="-676"/>
              <w:rPr>
                <w:b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1252B5" w:rsidRPr="001252B5" w:rsidRDefault="00900768" w:rsidP="001252B5">
            <w:pPr>
              <w:tabs>
                <w:tab w:val="left" w:pos="6270"/>
              </w:tabs>
              <w:ind w:left="708"/>
            </w:pPr>
            <w:r>
              <w:t xml:space="preserve">                       </w:t>
            </w:r>
            <w:r w:rsidR="001252B5" w:rsidRPr="001252B5">
              <w:t xml:space="preserve">Утверждено </w:t>
            </w:r>
          </w:p>
          <w:p w:rsidR="001252B5" w:rsidRPr="001252B5" w:rsidRDefault="00EF4203" w:rsidP="00900768">
            <w:pPr>
              <w:tabs>
                <w:tab w:val="left" w:pos="6270"/>
              </w:tabs>
              <w:ind w:left="2161"/>
            </w:pPr>
            <w:r>
              <w:t xml:space="preserve">     </w:t>
            </w:r>
            <w:r w:rsidR="007C1278">
              <w:t>приказом по М</w:t>
            </w:r>
            <w:r w:rsidR="001252B5" w:rsidRPr="001252B5">
              <w:t>ДОУ «</w:t>
            </w:r>
            <w:r w:rsidR="007C1278">
              <w:t>Заячь</w:t>
            </w:r>
            <w:proofErr w:type="gramStart"/>
            <w:r w:rsidR="007C1278">
              <w:t>е-</w:t>
            </w:r>
            <w:proofErr w:type="gramEnd"/>
            <w:r w:rsidR="00900768">
              <w:t xml:space="preserve">                          </w:t>
            </w:r>
            <w:r w:rsidR="007C1278">
              <w:t>Холмский детский сад</w:t>
            </w:r>
            <w:r w:rsidR="001252B5" w:rsidRPr="001252B5">
              <w:t xml:space="preserve">» </w:t>
            </w:r>
          </w:p>
          <w:p w:rsidR="001252B5" w:rsidRPr="003C584D" w:rsidRDefault="00900768" w:rsidP="001252B5">
            <w:pPr>
              <w:tabs>
                <w:tab w:val="left" w:pos="6270"/>
              </w:tabs>
              <w:ind w:left="708"/>
              <w:rPr>
                <w:b/>
              </w:rPr>
            </w:pPr>
            <w:r>
              <w:t xml:space="preserve">                      </w:t>
            </w:r>
            <w:r w:rsidR="007C1278">
              <w:t>от 21 января  2016</w:t>
            </w:r>
            <w:r w:rsidR="001252B5" w:rsidRPr="001252B5">
              <w:t xml:space="preserve"> г. № </w:t>
            </w:r>
            <w:r w:rsidR="007C1278">
              <w:t>01-04/5</w:t>
            </w:r>
          </w:p>
        </w:tc>
      </w:tr>
    </w:tbl>
    <w:p w:rsidR="001252B5" w:rsidRDefault="001252B5" w:rsidP="00466F1E"/>
    <w:p w:rsidR="00466F1E" w:rsidRPr="0080012F" w:rsidRDefault="00466F1E" w:rsidP="00466F1E">
      <w:pPr>
        <w:pStyle w:val="a3"/>
        <w:spacing w:before="0" w:beforeAutospacing="0" w:after="0" w:afterAutospacing="0"/>
        <w:jc w:val="center"/>
        <w:rPr>
          <w:rStyle w:val="a4"/>
          <w:shd w:val="clear" w:color="auto" w:fill="FFFFFF"/>
        </w:rPr>
      </w:pPr>
      <w:r w:rsidRPr="0080012F">
        <w:rPr>
          <w:rStyle w:val="a4"/>
          <w:shd w:val="clear" w:color="auto" w:fill="FFFFFF"/>
        </w:rPr>
        <w:t xml:space="preserve">Положение о сайте 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center"/>
        <w:rPr>
          <w:rStyle w:val="a4"/>
          <w:shd w:val="clear" w:color="auto" w:fill="FFFFFF"/>
        </w:rPr>
      </w:pPr>
      <w:r w:rsidRPr="0080012F">
        <w:rPr>
          <w:rStyle w:val="a4"/>
          <w:shd w:val="clear" w:color="auto" w:fill="FFFFFF"/>
        </w:rPr>
        <w:t xml:space="preserve"> </w:t>
      </w:r>
      <w:r w:rsidR="007C1278">
        <w:rPr>
          <w:rStyle w:val="a4"/>
          <w:shd w:val="clear" w:color="auto" w:fill="FFFFFF"/>
        </w:rPr>
        <w:t xml:space="preserve">Муниципального </w:t>
      </w:r>
      <w:r w:rsidRPr="0080012F">
        <w:rPr>
          <w:rStyle w:val="a4"/>
          <w:shd w:val="clear" w:color="auto" w:fill="FFFFFF"/>
        </w:rPr>
        <w:t xml:space="preserve"> дошкольного образовательного учреждения </w:t>
      </w:r>
    </w:p>
    <w:p w:rsidR="00466F1E" w:rsidRPr="0080012F" w:rsidRDefault="007C1278" w:rsidP="00466F1E">
      <w:pPr>
        <w:pStyle w:val="a3"/>
        <w:spacing w:before="0" w:beforeAutospacing="0" w:after="0" w:afterAutospacing="0"/>
        <w:jc w:val="center"/>
        <w:rPr>
          <w:rStyle w:val="a4"/>
          <w:shd w:val="clear" w:color="auto" w:fill="FFFFFF"/>
        </w:rPr>
      </w:pPr>
      <w:r>
        <w:rPr>
          <w:rStyle w:val="a4"/>
          <w:shd w:val="clear" w:color="auto" w:fill="FFFFFF"/>
        </w:rPr>
        <w:t>«Заячье-Холмский д</w:t>
      </w:r>
      <w:r w:rsidR="00466F1E" w:rsidRPr="0080012F">
        <w:rPr>
          <w:rStyle w:val="a4"/>
          <w:shd w:val="clear" w:color="auto" w:fill="FFFFFF"/>
        </w:rPr>
        <w:t>етский сад »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466F1E" w:rsidRPr="0080012F" w:rsidRDefault="00466F1E" w:rsidP="00466F1E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hd w:val="clear" w:color="auto" w:fill="FFFFFF"/>
        </w:rPr>
      </w:pPr>
      <w:r w:rsidRPr="0080012F">
        <w:rPr>
          <w:rStyle w:val="a4"/>
          <w:shd w:val="clear" w:color="auto" w:fill="FFFFFF"/>
        </w:rPr>
        <w:t>Общие положения</w:t>
      </w:r>
    </w:p>
    <w:p w:rsidR="00466F1E" w:rsidRPr="0080012F" w:rsidRDefault="00466F1E" w:rsidP="00121349">
      <w:pPr>
        <w:pStyle w:val="a3"/>
        <w:spacing w:before="0" w:beforeAutospacing="0" w:after="0" w:afterAutospacing="0"/>
        <w:jc w:val="both"/>
        <w:rPr>
          <w:b/>
          <w:bCs/>
          <w:shd w:val="clear" w:color="auto" w:fill="FFFFFF"/>
        </w:rPr>
      </w:pPr>
      <w:r w:rsidRPr="0080012F">
        <w:rPr>
          <w:shd w:val="clear" w:color="auto" w:fill="FFFFFF"/>
        </w:rPr>
        <w:t>1.1. Положение об официальном сайте в сети Интернет</w:t>
      </w:r>
      <w:r w:rsidRPr="0080012F">
        <w:rPr>
          <w:rStyle w:val="apple-converted-space"/>
          <w:shd w:val="clear" w:color="auto" w:fill="FFFFFF"/>
        </w:rPr>
        <w:t> </w:t>
      </w:r>
      <w:r w:rsidRPr="0080012F">
        <w:rPr>
          <w:rStyle w:val="a5"/>
          <w:i w:val="0"/>
          <w:shd w:val="clear" w:color="auto" w:fill="FFFFFF"/>
        </w:rPr>
        <w:t xml:space="preserve">Муниципального </w:t>
      </w:r>
      <w:r w:rsidR="007C1278">
        <w:rPr>
          <w:rStyle w:val="a5"/>
          <w:i w:val="0"/>
          <w:shd w:val="clear" w:color="auto" w:fill="FFFFFF"/>
        </w:rPr>
        <w:t xml:space="preserve"> </w:t>
      </w:r>
      <w:r w:rsidRPr="0080012F">
        <w:rPr>
          <w:rStyle w:val="a5"/>
          <w:i w:val="0"/>
          <w:shd w:val="clear" w:color="auto" w:fill="FFFFFF"/>
        </w:rPr>
        <w:t xml:space="preserve">  дошкольного образовательного учреждения</w:t>
      </w:r>
      <w:r w:rsidRPr="0080012F">
        <w:rPr>
          <w:rStyle w:val="a5"/>
          <w:b/>
          <w:i w:val="0"/>
          <w:shd w:val="clear" w:color="auto" w:fill="FFFFFF"/>
        </w:rPr>
        <w:t xml:space="preserve"> </w:t>
      </w:r>
      <w:r w:rsidRPr="0080012F">
        <w:rPr>
          <w:rStyle w:val="a4"/>
          <w:b w:val="0"/>
          <w:shd w:val="clear" w:color="auto" w:fill="FFFFFF"/>
        </w:rPr>
        <w:t>«</w:t>
      </w:r>
      <w:r w:rsidR="007C1278">
        <w:t>Заячье-Холмский детский сад</w:t>
      </w:r>
      <w:r w:rsidR="007C1278">
        <w:rPr>
          <w:rStyle w:val="a4"/>
          <w:b w:val="0"/>
          <w:shd w:val="clear" w:color="auto" w:fill="FFFFFF"/>
        </w:rPr>
        <w:t>»</w:t>
      </w:r>
      <w:r w:rsidRPr="0080012F">
        <w:rPr>
          <w:rStyle w:val="a4"/>
          <w:b w:val="0"/>
          <w:shd w:val="clear" w:color="auto" w:fill="FFFFFF"/>
        </w:rPr>
        <w:t xml:space="preserve">, </w:t>
      </w:r>
      <w:r w:rsidRPr="007C1278">
        <w:rPr>
          <w:shd w:val="clear" w:color="auto" w:fill="FFFFFF"/>
        </w:rPr>
        <w:t>в</w:t>
      </w:r>
      <w:r w:rsidRPr="0080012F">
        <w:rPr>
          <w:shd w:val="clear" w:color="auto" w:fill="FFFFFF"/>
        </w:rPr>
        <w:t xml:space="preserve"> дальнейшем - «Положение», в  соответствии с законодательством Российской Федерации определяет статус, основные понятия, принципы организации и ведения официального сайта дошкольного учреждения (далее Учреждение).</w:t>
      </w:r>
    </w:p>
    <w:p w:rsidR="00466F1E" w:rsidRPr="0080012F" w:rsidRDefault="00466F1E" w:rsidP="00121349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 xml:space="preserve">1.2. </w:t>
      </w:r>
      <w:proofErr w:type="gramStart"/>
      <w:r w:rsidRPr="0080012F">
        <w:rPr>
          <w:shd w:val="clear" w:color="auto" w:fill="FFFFFF"/>
        </w:rPr>
        <w:t>Функционирование         Сайта          регламентируется</w:t>
      </w:r>
      <w:r w:rsidRPr="00466F1E">
        <w:t xml:space="preserve"> </w:t>
      </w:r>
      <w:r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 w:rsidR="006A7178">
        <w:t>. N 273-ФЗ «</w:t>
      </w:r>
      <w:r>
        <w:t>Об образовании в Российской Федерации</w:t>
      </w:r>
      <w:r w:rsidR="006A7178">
        <w:t>»</w:t>
      </w:r>
      <w:r w:rsidRPr="0080012F">
        <w:rPr>
          <w:shd w:val="clear" w:color="auto" w:fill="FFFFFF"/>
        </w:rPr>
        <w:t>,</w:t>
      </w:r>
      <w:r w:rsidR="00121349" w:rsidRPr="00121349">
        <w:rPr>
          <w:rFonts w:ascii="Arial" w:hAnsi="Arial" w:cs="Arial"/>
          <w:color w:val="383E44"/>
          <w:sz w:val="28"/>
          <w:szCs w:val="28"/>
        </w:rPr>
        <w:t xml:space="preserve"> </w:t>
      </w:r>
      <w:r w:rsidR="00AB65F9">
        <w:t>П</w:t>
      </w:r>
      <w:r w:rsidR="00121349">
        <w:t xml:space="preserve">остановлением </w:t>
      </w:r>
      <w:r w:rsidR="00AB65F9">
        <w:t xml:space="preserve">Правительства РФ </w:t>
      </w:r>
      <w:r w:rsidR="00121349" w:rsidRPr="00121349">
        <w:t xml:space="preserve">от 10 июля </w:t>
      </w:r>
      <w:smartTag w:uri="urn:schemas-microsoft-com:office:smarttags" w:element="metricconverter">
        <w:smartTagPr>
          <w:attr w:name="ProductID" w:val="2013 г"/>
        </w:smartTagPr>
        <w:r w:rsidR="00121349" w:rsidRPr="00121349">
          <w:t>2013 г</w:t>
        </w:r>
      </w:smartTag>
      <w:r w:rsidR="00121349" w:rsidRPr="00121349">
        <w:t>. № 582</w:t>
      </w:r>
      <w:r w:rsidR="00121349">
        <w:t xml:space="preserve"> «</w:t>
      </w:r>
      <w:r w:rsidR="00121349" w:rsidRPr="00121349">
        <w:rPr>
          <w:bCs/>
        </w:rPr>
        <w:t>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  <w:r w:rsidR="00121349">
        <w:rPr>
          <w:bCs/>
        </w:rPr>
        <w:t>»,</w:t>
      </w:r>
      <w:r w:rsidRPr="0080012F">
        <w:rPr>
          <w:shd w:val="clear" w:color="auto" w:fill="FFFFFF"/>
        </w:rPr>
        <w:t xml:space="preserve"> настоящим Положением, нормативными правовыми  и локальными актами учредителя, приказами и распоряжениями заведующего  Учреждени</w:t>
      </w:r>
      <w:r>
        <w:rPr>
          <w:shd w:val="clear" w:color="auto" w:fill="FFFFFF"/>
        </w:rPr>
        <w:t>я</w:t>
      </w:r>
      <w:r w:rsidRPr="0080012F">
        <w:rPr>
          <w:shd w:val="clear" w:color="auto" w:fill="FFFFFF"/>
        </w:rPr>
        <w:t>.</w:t>
      </w:r>
      <w:proofErr w:type="gramEnd"/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1.3.  Официальный сайт в сети Интернет</w:t>
      </w:r>
      <w:r w:rsidRPr="0080012F">
        <w:rPr>
          <w:rStyle w:val="apple-converted-space"/>
          <w:shd w:val="clear" w:color="auto" w:fill="FFFFFF"/>
        </w:rPr>
        <w:t xml:space="preserve">  </w:t>
      </w:r>
      <w:r w:rsidRPr="0080012F">
        <w:rPr>
          <w:rStyle w:val="a5"/>
          <w:i w:val="0"/>
          <w:u w:val="single"/>
          <w:shd w:val="clear" w:color="auto" w:fill="FFFFFF"/>
        </w:rPr>
        <w:t xml:space="preserve">Муниципального  дошкольного образовательного учреждения </w:t>
      </w:r>
      <w:r w:rsidRPr="0080012F">
        <w:rPr>
          <w:rStyle w:val="a4"/>
          <w:b w:val="0"/>
          <w:shd w:val="clear" w:color="auto" w:fill="FFFFFF"/>
        </w:rPr>
        <w:t>«</w:t>
      </w:r>
      <w:r w:rsidR="007C1278">
        <w:t>Заячье-Холмский детский сад</w:t>
      </w:r>
      <w:r>
        <w:rPr>
          <w:rStyle w:val="a4"/>
          <w:b w:val="0"/>
          <w:shd w:val="clear" w:color="auto" w:fill="FFFFFF"/>
        </w:rPr>
        <w:t xml:space="preserve">», </w:t>
      </w:r>
      <w:r w:rsidRPr="0080012F">
        <w:rPr>
          <w:rStyle w:val="a4"/>
          <w:b w:val="0"/>
          <w:shd w:val="clear" w:color="auto" w:fill="FFFFFF"/>
        </w:rPr>
        <w:t xml:space="preserve"> </w:t>
      </w:r>
      <w:r w:rsidRPr="0080012F">
        <w:rPr>
          <w:rStyle w:val="apple-converted-space"/>
          <w:i/>
          <w:iCs/>
          <w:shd w:val="clear" w:color="auto" w:fill="FFFFFF"/>
        </w:rPr>
        <w:t>  </w:t>
      </w:r>
      <w:r w:rsidRPr="0080012F">
        <w:rPr>
          <w:shd w:val="clear" w:color="auto" w:fill="FFFFFF"/>
        </w:rPr>
        <w:t>в дальнейшем - «сайт Учреждения», является электронным общедоступным информационным ресурсом, размещенным в глобальной сети Интернет.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1.4.  Целями создания сайта Учреждения  являются:</w:t>
      </w:r>
    </w:p>
    <w:p w:rsidR="00466F1E" w:rsidRPr="0080012F" w:rsidRDefault="00466F1E" w:rsidP="00466F1E">
      <w:pPr>
        <w:pStyle w:val="a3"/>
        <w:tabs>
          <w:tab w:val="left" w:pos="720"/>
          <w:tab w:val="left" w:pos="1260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- обеспечение открытости деятельности Учреждения;</w:t>
      </w:r>
    </w:p>
    <w:p w:rsidR="00466F1E" w:rsidRPr="0080012F" w:rsidRDefault="00466F1E" w:rsidP="00466F1E">
      <w:pPr>
        <w:pStyle w:val="a3"/>
        <w:tabs>
          <w:tab w:val="left" w:pos="720"/>
          <w:tab w:val="left" w:pos="1260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- 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466F1E" w:rsidRPr="0080012F" w:rsidRDefault="00466F1E" w:rsidP="00466F1E">
      <w:pPr>
        <w:pStyle w:val="a3"/>
        <w:tabs>
          <w:tab w:val="left" w:pos="720"/>
          <w:tab w:val="left" w:pos="1260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- реализация принципов  единства культурного и образовательного пространства, демократического государственно-общественного управления Учреждения;</w:t>
      </w:r>
    </w:p>
    <w:p w:rsidR="00466F1E" w:rsidRPr="0080012F" w:rsidRDefault="00466F1E" w:rsidP="00466F1E">
      <w:pPr>
        <w:pStyle w:val="a3"/>
        <w:tabs>
          <w:tab w:val="left" w:pos="720"/>
          <w:tab w:val="left" w:pos="1260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- информирование общественности о развитии и результатах уставной деятельности Учреждения, поступлении и расходовании материальных и финансовых средств;</w:t>
      </w:r>
    </w:p>
    <w:p w:rsidR="00466F1E" w:rsidRPr="0080012F" w:rsidRDefault="00466F1E" w:rsidP="00466F1E">
      <w:pPr>
        <w:pStyle w:val="a3"/>
        <w:tabs>
          <w:tab w:val="left" w:pos="720"/>
          <w:tab w:val="left" w:pos="1260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- защита прав и интересов участников образовательного процесса.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1.5. Настоящее Положение регулирует порядок разработки, размещения сайта Учреждения в сети Интернет, регламент его обновления, а также разграничение прав доступа пользователей к ресурсам сайта.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 xml:space="preserve">1.6. Настоящее Положение принимается Общим собранием трудового коллектива Учреждения </w:t>
      </w:r>
      <w:r>
        <w:rPr>
          <w:shd w:val="clear" w:color="auto" w:fill="FFFFFF"/>
        </w:rPr>
        <w:t xml:space="preserve"> и утверждается </w:t>
      </w:r>
      <w:proofErr w:type="gramStart"/>
      <w:r>
        <w:rPr>
          <w:shd w:val="clear" w:color="auto" w:fill="FFFFFF"/>
        </w:rPr>
        <w:t>заведующим</w:t>
      </w:r>
      <w:r w:rsidRPr="0080012F">
        <w:rPr>
          <w:shd w:val="clear" w:color="auto" w:fill="FFFFFF"/>
        </w:rPr>
        <w:t xml:space="preserve"> Учреждения</w:t>
      </w:r>
      <w:proofErr w:type="gramEnd"/>
      <w:r w:rsidRPr="0080012F">
        <w:rPr>
          <w:shd w:val="clear" w:color="auto" w:fill="FFFFFF"/>
        </w:rPr>
        <w:t>.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1.7. Настоящее Положение является локальным нормативным актом, регламентирующим деятельность Учреждения.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1.8. Пользователем сайта Учреждения  может быть любое лицо, имеющее технические возможности выхода в сеть Интернет.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466F1E" w:rsidRPr="0080012F" w:rsidRDefault="00466F1E" w:rsidP="00466F1E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hd w:val="clear" w:color="auto" w:fill="FFFFFF"/>
        </w:rPr>
      </w:pPr>
      <w:r w:rsidRPr="0080012F">
        <w:rPr>
          <w:rStyle w:val="a4"/>
          <w:shd w:val="clear" w:color="auto" w:fill="FFFFFF"/>
        </w:rPr>
        <w:t xml:space="preserve">Информационная структура сайта </w:t>
      </w:r>
      <w:r w:rsidRPr="0080012F">
        <w:rPr>
          <w:b/>
          <w:shd w:val="clear" w:color="auto" w:fill="FFFFFF"/>
        </w:rPr>
        <w:t>Учреждения</w:t>
      </w:r>
      <w:r w:rsidRPr="0080012F">
        <w:rPr>
          <w:rStyle w:val="a4"/>
          <w:b w:val="0"/>
          <w:shd w:val="clear" w:color="auto" w:fill="FFFFFF"/>
        </w:rPr>
        <w:t xml:space="preserve"> 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2.1. Информационный ресурс сайта Учреждения 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Учреждения .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2.2. Информационный ресурс сайта Учреждения является открытым и общедоступным. Информация сайта Учреждения  излагается общеупотребительными словами, понятными широкой аудитории.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lastRenderedPageBreak/>
        <w:t xml:space="preserve">2.3.  Сайт Учреждения является структурным компонентом единого информационного </w:t>
      </w:r>
      <w:r w:rsidR="00305ED9">
        <w:rPr>
          <w:shd w:val="clear" w:color="auto" w:fill="FFFFFF"/>
        </w:rPr>
        <w:t>образовательного пространства Ярославской области</w:t>
      </w:r>
      <w:proofErr w:type="gramStart"/>
      <w:r w:rsidR="00305ED9">
        <w:rPr>
          <w:shd w:val="clear" w:color="auto" w:fill="FFFFFF"/>
        </w:rPr>
        <w:t xml:space="preserve"> </w:t>
      </w:r>
      <w:r w:rsidRPr="0080012F">
        <w:rPr>
          <w:shd w:val="clear" w:color="auto" w:fill="FFFFFF"/>
        </w:rPr>
        <w:t>,</w:t>
      </w:r>
      <w:proofErr w:type="gramEnd"/>
      <w:r w:rsidRPr="0080012F">
        <w:rPr>
          <w:shd w:val="clear" w:color="auto" w:fill="FFFFFF"/>
        </w:rPr>
        <w:t xml:space="preserve"> связанным гиперссылками с другими информационными ресурсами образ</w:t>
      </w:r>
      <w:r w:rsidR="00305ED9">
        <w:rPr>
          <w:shd w:val="clear" w:color="auto" w:fill="FFFFFF"/>
        </w:rPr>
        <w:t>овательного пространства Ярославской области</w:t>
      </w:r>
      <w:r w:rsidRPr="0080012F">
        <w:rPr>
          <w:shd w:val="clear" w:color="auto" w:fill="FFFFFF"/>
        </w:rPr>
        <w:t>.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2.4. Информация, размещаемая на сайте Учреждения, не должна: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-  нарушать авторское право;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-  содержать ненормативную лексику;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-  унижать честь, достоинство и деловую репутацию физических и юридических лиц;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-  содержать государственную, коммерческую или иную, специально охраняемую тайну;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-  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- содержать материалы, запрещенные к опубликованию законодательством Российской Федерации;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- противоречить профессиональной этике в педагогической деятельности.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2.5.  Размещение информации рекламно-коммерческого характера не допускается.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2.6.  Примерная информационная структура сайта Учреждения  определяется в соответствии с задачами реализации государственной политики в сфере образования.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2.7. Примерная информационная структура сайта Учреждения формируется из двух видов информационных материалов: обязательных к размещению на сайте Учреждения  (инвариантный блок) и рекомендуемых к размещению (вариативный блок).</w:t>
      </w:r>
    </w:p>
    <w:p w:rsidR="007837ED" w:rsidRPr="007837ED" w:rsidRDefault="00466F1E" w:rsidP="007837ED">
      <w:pPr>
        <w:pStyle w:val="a3"/>
        <w:spacing w:before="0" w:beforeAutospacing="0" w:after="0" w:afterAutospacing="0"/>
        <w:jc w:val="both"/>
      </w:pPr>
      <w:r w:rsidRPr="0080012F">
        <w:rPr>
          <w:shd w:val="clear" w:color="auto" w:fill="FFFFFF"/>
        </w:rPr>
        <w:t>2.8</w:t>
      </w:r>
      <w:r w:rsidRPr="007837ED">
        <w:rPr>
          <w:shd w:val="clear" w:color="auto" w:fill="FFFFFF"/>
        </w:rPr>
        <w:t>.   Учреждени</w:t>
      </w:r>
      <w:r w:rsidR="007837ED" w:rsidRPr="007837ED">
        <w:rPr>
          <w:shd w:val="clear" w:color="auto" w:fill="FFFFFF"/>
        </w:rPr>
        <w:t>е</w:t>
      </w:r>
      <w:r w:rsidRPr="007837ED">
        <w:rPr>
          <w:shd w:val="clear" w:color="auto" w:fill="FFFFFF"/>
        </w:rPr>
        <w:t xml:space="preserve">  </w:t>
      </w:r>
      <w:r w:rsidR="007837ED" w:rsidRPr="007837ED">
        <w:t>размещает на официальном сайте:</w:t>
      </w:r>
    </w:p>
    <w:p w:rsidR="007837ED" w:rsidRPr="007F7128" w:rsidRDefault="007837ED" w:rsidP="007F7128">
      <w:pPr>
        <w:pStyle w:val="a3"/>
        <w:shd w:val="clear" w:color="auto" w:fill="FFFFFF"/>
        <w:spacing w:before="0" w:beforeAutospacing="0" w:after="0" w:afterAutospacing="0"/>
      </w:pPr>
      <w:r w:rsidRPr="007F7128">
        <w:t>а) информацию:</w:t>
      </w:r>
    </w:p>
    <w:p w:rsidR="007837ED" w:rsidRPr="007F7128" w:rsidRDefault="007837ED" w:rsidP="007F7128">
      <w:pPr>
        <w:pStyle w:val="a3"/>
        <w:shd w:val="clear" w:color="auto" w:fill="FFFFFF"/>
        <w:spacing w:before="0" w:beforeAutospacing="0" w:after="0" w:afterAutospacing="0"/>
      </w:pPr>
      <w:r w:rsidRPr="007F7128">
        <w:t xml:space="preserve">о дате создания Учреждения, об учредителе, учредителях образовательной организации, о месте нахождения </w:t>
      </w:r>
      <w:r w:rsidR="00411450">
        <w:t>Учреждения</w:t>
      </w:r>
      <w:r w:rsidRPr="007F7128">
        <w:t>, режиме, графике работы, контактных телефонах и об адресах электронной почты;</w:t>
      </w:r>
    </w:p>
    <w:p w:rsidR="007837ED" w:rsidRPr="007F7128" w:rsidRDefault="007837ED" w:rsidP="007F7128">
      <w:pPr>
        <w:pStyle w:val="a3"/>
        <w:shd w:val="clear" w:color="auto" w:fill="FFFFFF"/>
        <w:spacing w:before="0" w:beforeAutospacing="0" w:after="0" w:afterAutospacing="0"/>
      </w:pPr>
      <w:r w:rsidRPr="007F7128">
        <w:t>о структуре и об органах управления образовательной организации, в том числе:</w:t>
      </w:r>
    </w:p>
    <w:p w:rsidR="007837ED" w:rsidRPr="007F7128" w:rsidRDefault="007837ED" w:rsidP="007F7128">
      <w:pPr>
        <w:pStyle w:val="a3"/>
        <w:shd w:val="clear" w:color="auto" w:fill="FFFFFF"/>
        <w:spacing w:before="0" w:beforeAutospacing="0" w:after="0" w:afterAutospacing="0"/>
      </w:pPr>
      <w:r w:rsidRPr="007F7128">
        <w:t>сведения о наличии положений о</w:t>
      </w:r>
      <w:r w:rsidR="007F7128" w:rsidRPr="007F7128">
        <w:t>б</w:t>
      </w:r>
      <w:r w:rsidRPr="007F7128">
        <w:t xml:space="preserve"> органах управления с приложением копий указанных положений (при их наличии);</w:t>
      </w:r>
    </w:p>
    <w:p w:rsidR="007837ED" w:rsidRPr="007F7128" w:rsidRDefault="007837ED" w:rsidP="007F7128">
      <w:pPr>
        <w:pStyle w:val="a3"/>
        <w:shd w:val="clear" w:color="auto" w:fill="FFFFFF"/>
        <w:spacing w:before="0" w:beforeAutospacing="0" w:after="0" w:afterAutospacing="0"/>
      </w:pPr>
      <w:r w:rsidRPr="007F7128">
        <w:t>об уровне образования;</w:t>
      </w:r>
    </w:p>
    <w:p w:rsidR="007837ED" w:rsidRPr="007F7128" w:rsidRDefault="007837ED" w:rsidP="007F7128">
      <w:pPr>
        <w:pStyle w:val="a3"/>
        <w:shd w:val="clear" w:color="auto" w:fill="FFFFFF"/>
        <w:spacing w:before="0" w:beforeAutospacing="0" w:after="0" w:afterAutospacing="0"/>
      </w:pPr>
      <w:r w:rsidRPr="007F7128">
        <w:t>о формах обучения;</w:t>
      </w:r>
    </w:p>
    <w:p w:rsidR="007837ED" w:rsidRPr="007F7128" w:rsidRDefault="007837ED" w:rsidP="007F7128">
      <w:pPr>
        <w:pStyle w:val="a3"/>
        <w:shd w:val="clear" w:color="auto" w:fill="FFFFFF"/>
        <w:spacing w:before="0" w:beforeAutospacing="0" w:after="0" w:afterAutospacing="0"/>
      </w:pPr>
      <w:r w:rsidRPr="007F7128">
        <w:t>о нормативном сроке обучения;</w:t>
      </w:r>
    </w:p>
    <w:p w:rsidR="007837ED" w:rsidRPr="007F7128" w:rsidRDefault="007837ED" w:rsidP="007F7128">
      <w:pPr>
        <w:pStyle w:val="a3"/>
        <w:shd w:val="clear" w:color="auto" w:fill="FFFFFF"/>
        <w:spacing w:before="0" w:beforeAutospacing="0" w:after="0" w:afterAutospacing="0"/>
      </w:pPr>
      <w:r w:rsidRPr="007F7128">
        <w:t>об описании образовательной программы с приложением ее копии;</w:t>
      </w:r>
    </w:p>
    <w:p w:rsidR="007837ED" w:rsidRPr="00C26082" w:rsidRDefault="007837ED" w:rsidP="007F7128">
      <w:pPr>
        <w:pStyle w:val="a3"/>
        <w:shd w:val="clear" w:color="auto" w:fill="FFFFFF"/>
        <w:spacing w:before="0" w:beforeAutospacing="0" w:after="0" w:afterAutospacing="0"/>
      </w:pPr>
      <w:r w:rsidRPr="00C26082">
        <w:t>об учебном плане с приложением его копии;</w:t>
      </w:r>
    </w:p>
    <w:p w:rsidR="007837ED" w:rsidRPr="007F7128" w:rsidRDefault="007837ED" w:rsidP="007F7128">
      <w:pPr>
        <w:pStyle w:val="a3"/>
        <w:shd w:val="clear" w:color="auto" w:fill="FFFFFF"/>
        <w:spacing w:before="0" w:beforeAutospacing="0" w:after="0" w:afterAutospacing="0"/>
      </w:pPr>
      <w:r w:rsidRPr="00C26082">
        <w:t>о календарном учебном графике с приложением его копии;</w:t>
      </w:r>
    </w:p>
    <w:p w:rsidR="007837ED" w:rsidRPr="007F7128" w:rsidRDefault="007837ED" w:rsidP="007F7128">
      <w:pPr>
        <w:pStyle w:val="a3"/>
        <w:shd w:val="clear" w:color="auto" w:fill="FFFFFF"/>
        <w:spacing w:before="0" w:beforeAutospacing="0" w:after="0" w:afterAutospacing="0"/>
      </w:pPr>
      <w:r w:rsidRPr="007F7128">
        <w:t xml:space="preserve">о методических и об иных документах, разработанных </w:t>
      </w:r>
      <w:r w:rsidR="007F7128" w:rsidRPr="007F7128">
        <w:t xml:space="preserve">Учреждением </w:t>
      </w:r>
      <w:r w:rsidRPr="007F7128">
        <w:t>для обеспечения образовательного процесса;</w:t>
      </w:r>
    </w:p>
    <w:p w:rsidR="007837ED" w:rsidRPr="007F7128" w:rsidRDefault="007837ED" w:rsidP="007F7128">
      <w:pPr>
        <w:pStyle w:val="a3"/>
        <w:shd w:val="clear" w:color="auto" w:fill="FFFFFF"/>
        <w:spacing w:before="0" w:beforeAutospacing="0" w:after="0" w:afterAutospacing="0"/>
      </w:pPr>
      <w:r w:rsidRPr="007F7128">
        <w:t>о реализуемых образовательных программах;</w:t>
      </w:r>
    </w:p>
    <w:p w:rsidR="007837ED" w:rsidRPr="007F7128" w:rsidRDefault="007837ED" w:rsidP="007F7128">
      <w:pPr>
        <w:pStyle w:val="a3"/>
        <w:shd w:val="clear" w:color="auto" w:fill="FFFFFF"/>
        <w:spacing w:before="0" w:beforeAutospacing="0" w:after="0" w:afterAutospacing="0"/>
      </w:pPr>
      <w:r w:rsidRPr="007F7128">
        <w:t xml:space="preserve">о численности </w:t>
      </w:r>
      <w:r w:rsidR="007F7128" w:rsidRPr="007F7128">
        <w:t xml:space="preserve">воспитанников </w:t>
      </w:r>
      <w:r w:rsidRPr="007F7128">
        <w:t>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7837ED" w:rsidRPr="007F7128" w:rsidRDefault="007837ED" w:rsidP="007F7128">
      <w:pPr>
        <w:pStyle w:val="a3"/>
        <w:shd w:val="clear" w:color="auto" w:fill="FFFFFF"/>
        <w:spacing w:before="0" w:beforeAutospacing="0" w:after="0" w:afterAutospacing="0"/>
      </w:pPr>
      <w:r w:rsidRPr="007F7128">
        <w:t>о языках, на кот</w:t>
      </w:r>
      <w:r w:rsidR="007F7128" w:rsidRPr="007F7128">
        <w:t>орых осуществляется образование</w:t>
      </w:r>
      <w:r w:rsidRPr="007F7128">
        <w:t>;</w:t>
      </w:r>
    </w:p>
    <w:p w:rsidR="007837ED" w:rsidRPr="007F7128" w:rsidRDefault="007837ED" w:rsidP="007F7128">
      <w:pPr>
        <w:pStyle w:val="a3"/>
        <w:shd w:val="clear" w:color="auto" w:fill="FFFFFF"/>
        <w:spacing w:before="0" w:beforeAutospacing="0" w:after="0" w:afterAutospacing="0"/>
      </w:pPr>
      <w:r w:rsidRPr="007F7128">
        <w:t>о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7837ED" w:rsidRPr="007F7128" w:rsidRDefault="007F7128" w:rsidP="007F7128">
      <w:pPr>
        <w:pStyle w:val="a3"/>
        <w:shd w:val="clear" w:color="auto" w:fill="FFFFFF"/>
        <w:spacing w:before="0" w:beforeAutospacing="0" w:after="0" w:afterAutospacing="0"/>
      </w:pPr>
      <w:r w:rsidRPr="007F7128">
        <w:t>о руководителе</w:t>
      </w:r>
      <w:r>
        <w:t>;</w:t>
      </w:r>
    </w:p>
    <w:p w:rsidR="007837ED" w:rsidRPr="00B8381A" w:rsidRDefault="007837ED" w:rsidP="00B8381A">
      <w:pPr>
        <w:pStyle w:val="a3"/>
        <w:shd w:val="clear" w:color="auto" w:fill="FFFFFF"/>
        <w:spacing w:before="0" w:beforeAutospacing="0" w:after="0" w:afterAutospacing="0"/>
      </w:pPr>
      <w:r w:rsidRPr="00B8381A"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7837ED" w:rsidRPr="00B8381A" w:rsidRDefault="007837ED" w:rsidP="00B8381A">
      <w:pPr>
        <w:pStyle w:val="a3"/>
        <w:shd w:val="clear" w:color="auto" w:fill="FFFFFF"/>
        <w:spacing w:before="0" w:beforeAutospacing="0" w:after="0" w:afterAutospacing="0"/>
      </w:pPr>
      <w:r w:rsidRPr="00B8381A">
        <w:t>фамилия, имя, отчество (при наличии) работника;</w:t>
      </w:r>
    </w:p>
    <w:p w:rsidR="007837ED" w:rsidRPr="00B8381A" w:rsidRDefault="007837ED" w:rsidP="00B8381A">
      <w:pPr>
        <w:pStyle w:val="a3"/>
        <w:shd w:val="clear" w:color="auto" w:fill="FFFFFF"/>
        <w:spacing w:before="0" w:beforeAutospacing="0" w:after="0" w:afterAutospacing="0"/>
      </w:pPr>
      <w:r w:rsidRPr="00B8381A">
        <w:t>занимаемая должность (должности);</w:t>
      </w:r>
    </w:p>
    <w:p w:rsidR="007837ED" w:rsidRPr="00B8381A" w:rsidRDefault="007837ED" w:rsidP="00B8381A">
      <w:pPr>
        <w:pStyle w:val="a3"/>
        <w:shd w:val="clear" w:color="auto" w:fill="FFFFFF"/>
        <w:spacing w:before="0" w:beforeAutospacing="0" w:after="0" w:afterAutospacing="0"/>
      </w:pPr>
      <w:r w:rsidRPr="00B8381A">
        <w:t>данные о повышении квалификации и (или) профессиональной переподготовке (при наличии);</w:t>
      </w:r>
    </w:p>
    <w:p w:rsidR="007837ED" w:rsidRPr="00B8381A" w:rsidRDefault="007837ED" w:rsidP="00B8381A">
      <w:pPr>
        <w:pStyle w:val="a3"/>
        <w:shd w:val="clear" w:color="auto" w:fill="FFFFFF"/>
        <w:spacing w:before="0" w:beforeAutospacing="0" w:after="0" w:afterAutospacing="0"/>
      </w:pPr>
      <w:r w:rsidRPr="00B8381A">
        <w:t>общий стаж работы;</w:t>
      </w:r>
    </w:p>
    <w:p w:rsidR="007837ED" w:rsidRPr="00B8381A" w:rsidRDefault="007837ED" w:rsidP="00B8381A">
      <w:pPr>
        <w:pStyle w:val="a3"/>
        <w:shd w:val="clear" w:color="auto" w:fill="FFFFFF"/>
        <w:spacing w:before="0" w:beforeAutospacing="0" w:after="0" w:afterAutospacing="0"/>
      </w:pPr>
      <w:r w:rsidRPr="00B8381A">
        <w:t>стаж работы по специальности;</w:t>
      </w:r>
    </w:p>
    <w:p w:rsidR="007837ED" w:rsidRPr="00B8381A" w:rsidRDefault="007837ED" w:rsidP="00B8381A">
      <w:pPr>
        <w:pStyle w:val="a3"/>
        <w:shd w:val="clear" w:color="auto" w:fill="FFFFFF"/>
        <w:spacing w:before="0" w:beforeAutospacing="0" w:after="0" w:afterAutospacing="0"/>
      </w:pPr>
      <w:r w:rsidRPr="00B8381A">
        <w:t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</w:t>
      </w:r>
      <w:r w:rsidR="007F7128" w:rsidRPr="00B8381A">
        <w:t xml:space="preserve"> воспитанников</w:t>
      </w:r>
      <w:r w:rsidRPr="00B8381A">
        <w:t xml:space="preserve">, о доступе к информационным системам и информационно-телекоммуникационным </w:t>
      </w:r>
      <w:r w:rsidRPr="00B8381A">
        <w:lastRenderedPageBreak/>
        <w:t>сетям, об элект</w:t>
      </w:r>
      <w:r w:rsidR="007F7128" w:rsidRPr="00B8381A">
        <w:t>ронных образовательных ресурсах:</w:t>
      </w:r>
      <w:r w:rsidRPr="00B8381A">
        <w:t xml:space="preserve"> о количестве вакантны</w:t>
      </w:r>
      <w:r w:rsidR="00305ED9">
        <w:t>х мест для приема (перевода)</w:t>
      </w:r>
      <w:r w:rsidRPr="00B8381A">
        <w:t>;</w:t>
      </w:r>
    </w:p>
    <w:p w:rsidR="007837ED" w:rsidRPr="00B8381A" w:rsidRDefault="007837ED" w:rsidP="00B8381A">
      <w:pPr>
        <w:pStyle w:val="a3"/>
        <w:shd w:val="clear" w:color="auto" w:fill="FFFFFF"/>
        <w:spacing w:before="0" w:beforeAutospacing="0" w:after="0" w:afterAutospacing="0"/>
      </w:pPr>
      <w:r w:rsidRPr="00B8381A">
        <w:t>о поступлении финансовых и материальных средств и об их расходовании по итогам финансового года;</w:t>
      </w:r>
    </w:p>
    <w:p w:rsidR="007837ED" w:rsidRPr="00B8381A" w:rsidRDefault="007837ED" w:rsidP="00B8381A">
      <w:pPr>
        <w:pStyle w:val="a3"/>
        <w:shd w:val="clear" w:color="auto" w:fill="FFFFFF"/>
        <w:spacing w:before="0" w:beforeAutospacing="0" w:after="0" w:afterAutospacing="0"/>
      </w:pPr>
      <w:r w:rsidRPr="00B8381A">
        <w:t>б) копии:</w:t>
      </w:r>
    </w:p>
    <w:p w:rsidR="007837ED" w:rsidRPr="00B8381A" w:rsidRDefault="007837ED" w:rsidP="00B8381A">
      <w:pPr>
        <w:pStyle w:val="a3"/>
        <w:shd w:val="clear" w:color="auto" w:fill="FFFFFF"/>
        <w:spacing w:before="0" w:beforeAutospacing="0" w:after="0" w:afterAutospacing="0"/>
      </w:pPr>
      <w:r w:rsidRPr="00B8381A">
        <w:t>устава</w:t>
      </w:r>
      <w:r w:rsidR="007F7128" w:rsidRPr="00B8381A">
        <w:t xml:space="preserve"> Учреждения</w:t>
      </w:r>
      <w:r w:rsidRPr="00B8381A">
        <w:t>;</w:t>
      </w:r>
    </w:p>
    <w:p w:rsidR="007837ED" w:rsidRPr="00B8381A" w:rsidRDefault="007837ED" w:rsidP="00B8381A">
      <w:pPr>
        <w:pStyle w:val="a3"/>
        <w:shd w:val="clear" w:color="auto" w:fill="FFFFFF"/>
        <w:spacing w:before="0" w:beforeAutospacing="0" w:after="0" w:afterAutospacing="0"/>
      </w:pPr>
      <w:r w:rsidRPr="00B8381A">
        <w:t>лицензии на осуществление образовательной деятельности (с приложениями);</w:t>
      </w:r>
    </w:p>
    <w:p w:rsidR="007837ED" w:rsidRPr="00B8381A" w:rsidRDefault="007837ED" w:rsidP="00B8381A">
      <w:pPr>
        <w:pStyle w:val="a3"/>
        <w:shd w:val="clear" w:color="auto" w:fill="FFFFFF"/>
        <w:spacing w:before="0" w:beforeAutospacing="0" w:after="0" w:afterAutospacing="0"/>
      </w:pPr>
      <w:r w:rsidRPr="00B8381A">
        <w:t>плана финансово-хозяйственной деятельно</w:t>
      </w:r>
      <w:r w:rsidR="00B8381A" w:rsidRPr="00B8381A">
        <w:t>сти образовательной организации;</w:t>
      </w:r>
      <w:r w:rsidRPr="00B8381A">
        <w:t xml:space="preserve"> локальных нормативных актов, предусмотренных частью 2 статьи 30 Федерального закона "Об образовании в Российской Федерации", правил внутреннего трудового ра</w:t>
      </w:r>
      <w:r w:rsidR="00305ED9">
        <w:t>спорядк</w:t>
      </w:r>
      <w:r w:rsidRPr="00B8381A">
        <w:t>а;</w:t>
      </w:r>
    </w:p>
    <w:p w:rsidR="007837ED" w:rsidRPr="00B8381A" w:rsidRDefault="007837ED" w:rsidP="00B8381A">
      <w:pPr>
        <w:pStyle w:val="a3"/>
        <w:shd w:val="clear" w:color="auto" w:fill="FFFFFF"/>
        <w:spacing w:before="0" w:beforeAutospacing="0" w:after="0" w:afterAutospacing="0"/>
      </w:pPr>
      <w:r w:rsidRPr="00B8381A">
        <w:t>в) отчет о результатах самообследования;</w:t>
      </w:r>
    </w:p>
    <w:p w:rsidR="00305ED9" w:rsidRPr="00B8381A" w:rsidRDefault="00305ED9" w:rsidP="00305ED9">
      <w:pPr>
        <w:pStyle w:val="a3"/>
        <w:shd w:val="clear" w:color="auto" w:fill="FFFFFF"/>
        <w:spacing w:before="0" w:beforeAutospacing="0" w:after="0" w:afterAutospacing="0"/>
      </w:pPr>
      <w:r>
        <w:t xml:space="preserve">г) </w:t>
      </w:r>
      <w:r w:rsidRPr="00B8381A">
        <w:t>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7837ED" w:rsidRPr="00B8381A" w:rsidRDefault="007837ED" w:rsidP="00B8381A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B8381A">
        <w:t>д</w:t>
      </w:r>
      <w:proofErr w:type="spellEnd"/>
      <w:r w:rsidRPr="00B8381A">
        <w:t>)</w:t>
      </w:r>
      <w:r w:rsidR="00305ED9" w:rsidRPr="00305ED9">
        <w:t xml:space="preserve"> </w:t>
      </w:r>
      <w:r w:rsidR="00305ED9" w:rsidRPr="00B8381A">
        <w:t>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 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 xml:space="preserve">2.9.  Информационное наполнение сайта осуществляется в порядке, определяемом приказом </w:t>
      </w:r>
      <w:proofErr w:type="gramStart"/>
      <w:r w:rsidRPr="0080012F">
        <w:rPr>
          <w:shd w:val="clear" w:color="auto" w:fill="FFFFFF"/>
        </w:rPr>
        <w:t>заведующего Учреждения</w:t>
      </w:r>
      <w:proofErr w:type="gramEnd"/>
      <w:r w:rsidRPr="0080012F">
        <w:rPr>
          <w:shd w:val="clear" w:color="auto" w:fill="FFFFFF"/>
        </w:rPr>
        <w:t>.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2.1</w:t>
      </w:r>
      <w:r w:rsidR="00437993">
        <w:rPr>
          <w:shd w:val="clear" w:color="auto" w:fill="FFFFFF"/>
        </w:rPr>
        <w:t>0</w:t>
      </w:r>
      <w:r w:rsidRPr="0080012F">
        <w:rPr>
          <w:shd w:val="clear" w:color="auto" w:fill="FFFFFF"/>
        </w:rPr>
        <w:t>. Органы управления образованием могут вносить рекомендации по содержанию, характеристикам дизайна и сервисных услуг сайта Учреждения.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</w:p>
    <w:p w:rsidR="00466F1E" w:rsidRPr="0080012F" w:rsidRDefault="00466F1E" w:rsidP="00466F1E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hd w:val="clear" w:color="auto" w:fill="FFFFFF"/>
        </w:rPr>
      </w:pPr>
      <w:r w:rsidRPr="0080012F">
        <w:rPr>
          <w:rStyle w:val="a4"/>
          <w:shd w:val="clear" w:color="auto" w:fill="FFFFFF"/>
        </w:rPr>
        <w:t>Порядок размещения и обновления информации на сайте</w:t>
      </w:r>
      <w:r w:rsidRPr="0080012F">
        <w:rPr>
          <w:rStyle w:val="apple-converted-space"/>
          <w:b/>
          <w:bCs/>
          <w:shd w:val="clear" w:color="auto" w:fill="FFFFFF"/>
        </w:rPr>
        <w:t> </w:t>
      </w:r>
      <w:r w:rsidRPr="0080012F">
        <w:rPr>
          <w:b/>
          <w:shd w:val="clear" w:color="auto" w:fill="FFFFFF"/>
        </w:rPr>
        <w:t>Учреждения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3.1.  Учреждени</w:t>
      </w:r>
      <w:r>
        <w:rPr>
          <w:shd w:val="clear" w:color="auto" w:fill="FFFFFF"/>
        </w:rPr>
        <w:t>е</w:t>
      </w:r>
      <w:r w:rsidRPr="0080012F">
        <w:rPr>
          <w:shd w:val="clear" w:color="auto" w:fill="FFFFFF"/>
        </w:rPr>
        <w:t xml:space="preserve"> обеспечивает координацию работ по информационному наполнению и обновлению сайта.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3.2.  Учреждени</w:t>
      </w:r>
      <w:r>
        <w:rPr>
          <w:shd w:val="clear" w:color="auto" w:fill="FFFFFF"/>
        </w:rPr>
        <w:t>е</w:t>
      </w:r>
      <w:r w:rsidRPr="0080012F">
        <w:rPr>
          <w:shd w:val="clear" w:color="auto" w:fill="FFFFFF"/>
        </w:rPr>
        <w:t xml:space="preserve">  самостоятельно или по договору с третьей стороной обеспечивает:</w:t>
      </w:r>
    </w:p>
    <w:p w:rsidR="00466F1E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-   постоянную поддержку сайта Учреждения  в работоспособном состоянии</w:t>
      </w:r>
      <w:r>
        <w:rPr>
          <w:shd w:val="clear" w:color="auto" w:fill="FFFFFF"/>
        </w:rPr>
        <w:t>;</w:t>
      </w:r>
    </w:p>
    <w:p w:rsidR="00466F1E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- информация  и документы (локальные акты)</w:t>
      </w:r>
      <w:r w:rsidRPr="0080012F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подлежат размещению на сайте ДОУ и обновлению в течение 10 рабочих дней со дня их создания, получения или внесения в них соответствующих изменений;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-  взаимодействие с внешними информационно-телекоммуникационными сетями, сетью Интернет;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-   проведение организационно-технических мероприятий по защите информации на сайте Учреждения  от несанкционированного доступа;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-   инсталляцию программного обеспечения, необходимого для функционирования сайта Учреждения  в случае аварийной ситуации;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-  ведение архива программного обеспечения, необходимого для восстановления и инсталляции сайта Учреждения;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-  резервное копирование данных и настроек сайта Учреждения;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-  проведение регламентных работ на сервере;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-  разграничение доступа персонала и пользователей к ресурсам сайта и правам на изменение информации;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-  размещение материалов на сайте Учреждения;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- соблюдение авторских прав при использовании программного обеспечения, применяемого при создании и функционировании сайта.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3.3. Содержание сайта Учреждения формируется на основе информации, предоставляемой участниками образовательного процесса Учреждения.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3.4. Подготовка и размещение информационных материалов инвариантного блока сайта Учреждения регламентируется должностными обязанностями сотрудников Учреждения.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3.5. Список лиц, обеспечивающих создание и эксплуатацию официального сайта Учреждения, перечень и объем обязательной предоставляемой информации и возникающих в связи с этим зон ответственности утверждается приказом руководителя Учреждения.</w:t>
      </w:r>
    </w:p>
    <w:p w:rsidR="00466F1E" w:rsidRPr="0080012F" w:rsidRDefault="00466F1E" w:rsidP="00466F1E">
      <w:pPr>
        <w:jc w:val="both"/>
      </w:pPr>
      <w:r w:rsidRPr="0080012F">
        <w:rPr>
          <w:shd w:val="clear" w:color="auto" w:fill="FFFFFF"/>
        </w:rPr>
        <w:t>3.6. Сайт Учреждения размещается по адресу:</w:t>
      </w:r>
      <w:r w:rsidRPr="0080012F">
        <w:rPr>
          <w:rStyle w:val="apple-converted-space"/>
          <w:shd w:val="clear" w:color="auto" w:fill="FFFFFF"/>
        </w:rPr>
        <w:t> </w:t>
      </w:r>
      <w:r w:rsidRPr="0080012F">
        <w:t xml:space="preserve"> </w:t>
      </w:r>
      <w:r w:rsidR="00E81166">
        <w:rPr>
          <w:rStyle w:val="a5"/>
          <w:b/>
          <w:bCs/>
          <w:i w:val="0"/>
          <w:iCs w:val="0"/>
          <w:color w:val="222222"/>
          <w:shd w:val="clear" w:color="auto" w:fill="FFFFFF"/>
          <w:lang w:val="en-US"/>
        </w:rPr>
        <w:t>http</w:t>
      </w:r>
      <w:r w:rsidR="00E81166" w:rsidRPr="00E81166">
        <w:rPr>
          <w:rStyle w:val="a5"/>
          <w:b/>
          <w:bCs/>
          <w:i w:val="0"/>
          <w:iCs w:val="0"/>
          <w:color w:val="222222"/>
          <w:shd w:val="clear" w:color="auto" w:fill="FFFFFF"/>
        </w:rPr>
        <w:t>://76413</w:t>
      </w:r>
      <w:r w:rsidR="00E81166">
        <w:rPr>
          <w:rStyle w:val="a5"/>
          <w:b/>
          <w:bCs/>
          <w:i w:val="0"/>
          <w:iCs w:val="0"/>
          <w:color w:val="222222"/>
          <w:shd w:val="clear" w:color="auto" w:fill="FFFFFF"/>
          <w:lang w:val="en-US"/>
        </w:rPr>
        <w:t>s</w:t>
      </w:r>
      <w:r w:rsidR="00E81166" w:rsidRPr="00E81166">
        <w:rPr>
          <w:rStyle w:val="a5"/>
          <w:b/>
          <w:bCs/>
          <w:i w:val="0"/>
          <w:iCs w:val="0"/>
          <w:color w:val="222222"/>
          <w:shd w:val="clear" w:color="auto" w:fill="FFFFFF"/>
        </w:rPr>
        <w:t>019.</w:t>
      </w:r>
      <w:proofErr w:type="spellStart"/>
      <w:r w:rsidR="00E81166">
        <w:rPr>
          <w:rStyle w:val="a5"/>
          <w:b/>
          <w:bCs/>
          <w:i w:val="0"/>
          <w:iCs w:val="0"/>
          <w:color w:val="222222"/>
          <w:shd w:val="clear" w:color="auto" w:fill="FFFFFF"/>
          <w:lang w:val="en-US"/>
        </w:rPr>
        <w:t>edusite</w:t>
      </w:r>
      <w:proofErr w:type="spellEnd"/>
      <w:r w:rsidRPr="00380DE6">
        <w:rPr>
          <w:rStyle w:val="a5"/>
          <w:b/>
          <w:bCs/>
          <w:i w:val="0"/>
          <w:iCs w:val="0"/>
          <w:color w:val="222222"/>
          <w:shd w:val="clear" w:color="auto" w:fill="FFFFFF"/>
        </w:rPr>
        <w:t>.</w:t>
      </w:r>
      <w:proofErr w:type="spellStart"/>
      <w:r w:rsidR="00E81166">
        <w:rPr>
          <w:rStyle w:val="a5"/>
          <w:b/>
          <w:bCs/>
          <w:i w:val="0"/>
          <w:iCs w:val="0"/>
          <w:color w:val="222222"/>
          <w:shd w:val="clear" w:color="auto" w:fill="FFFFFF"/>
          <w:lang w:val="en-US"/>
        </w:rPr>
        <w:t>ru</w:t>
      </w:r>
      <w:proofErr w:type="spellEnd"/>
      <w:r w:rsidR="00E81166" w:rsidRPr="00E81166">
        <w:rPr>
          <w:rStyle w:val="a5"/>
          <w:b/>
          <w:bCs/>
          <w:i w:val="0"/>
          <w:iCs w:val="0"/>
          <w:color w:val="222222"/>
          <w:shd w:val="clear" w:color="auto" w:fill="FFFFFF"/>
        </w:rPr>
        <w:t>/</w:t>
      </w:r>
      <w:r w:rsidR="00E81166" w:rsidRPr="00E81166">
        <w:rPr>
          <w:rStyle w:val="a5"/>
          <w:b/>
          <w:bCs/>
          <w:i w:val="0"/>
          <w:iCs w:val="0"/>
          <w:color w:val="222222"/>
          <w:shd w:val="clear" w:color="auto" w:fill="FFFFFF"/>
          <w:lang w:val="en-US"/>
        </w:rPr>
        <w:t>p</w:t>
      </w:r>
      <w:r w:rsidR="00E81166" w:rsidRPr="00E81166">
        <w:rPr>
          <w:rStyle w:val="a5"/>
          <w:b/>
          <w:bCs/>
          <w:i w:val="0"/>
          <w:iCs w:val="0"/>
          <w:color w:val="222222"/>
          <w:shd w:val="clear" w:color="auto" w:fill="FFFFFF"/>
        </w:rPr>
        <w:t>2</w:t>
      </w:r>
      <w:proofErr w:type="spellStart"/>
      <w:r w:rsidR="00E81166" w:rsidRPr="00E81166">
        <w:rPr>
          <w:rStyle w:val="a5"/>
          <w:b/>
          <w:bCs/>
          <w:i w:val="0"/>
          <w:iCs w:val="0"/>
          <w:color w:val="222222"/>
          <w:shd w:val="clear" w:color="auto" w:fill="FFFFFF"/>
          <w:lang w:val="en-US"/>
        </w:rPr>
        <w:t>aa</w:t>
      </w:r>
      <w:proofErr w:type="spellEnd"/>
      <w:r w:rsidR="00E81166" w:rsidRPr="00E81166">
        <w:rPr>
          <w:rStyle w:val="a5"/>
          <w:b/>
          <w:bCs/>
          <w:i w:val="0"/>
          <w:iCs w:val="0"/>
          <w:color w:val="222222"/>
          <w:shd w:val="clear" w:color="auto" w:fill="FFFFFF"/>
        </w:rPr>
        <w:t>1.</w:t>
      </w:r>
      <w:r w:rsidR="00E81166" w:rsidRPr="00E81166">
        <w:rPr>
          <w:rStyle w:val="a5"/>
          <w:b/>
          <w:bCs/>
          <w:i w:val="0"/>
          <w:iCs w:val="0"/>
          <w:color w:val="222222"/>
          <w:shd w:val="clear" w:color="auto" w:fill="FFFFFF"/>
          <w:lang w:val="en-US"/>
        </w:rPr>
        <w:t>html</w:t>
      </w:r>
      <w:r w:rsidR="00E81166" w:rsidRPr="00E81166">
        <w:rPr>
          <w:rStyle w:val="a5"/>
          <w:b/>
          <w:bCs/>
          <w:i w:val="0"/>
          <w:iCs w:val="0"/>
          <w:color w:val="222222"/>
          <w:shd w:val="clear" w:color="auto" w:fill="FFFFFF"/>
        </w:rPr>
        <w:t xml:space="preserve"> </w:t>
      </w:r>
      <w:r w:rsidRPr="00E81166">
        <w:rPr>
          <w:shd w:val="clear" w:color="auto" w:fill="FFFFFF"/>
        </w:rPr>
        <w:t>с</w:t>
      </w:r>
      <w:r w:rsidRPr="0080012F">
        <w:rPr>
          <w:shd w:val="clear" w:color="auto" w:fill="FFFFFF"/>
        </w:rPr>
        <w:t xml:space="preserve"> обязательным предоставлением   информации    об   адресе   вышестоящему   органу  управления образованием.</w:t>
      </w:r>
    </w:p>
    <w:p w:rsidR="00466F1E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 xml:space="preserve">3.7. Адрес сайта </w:t>
      </w:r>
      <w:r w:rsidR="00E81166">
        <w:rPr>
          <w:rStyle w:val="a5"/>
          <w:b/>
          <w:bCs/>
          <w:i w:val="0"/>
          <w:iCs w:val="0"/>
          <w:color w:val="222222"/>
          <w:shd w:val="clear" w:color="auto" w:fill="FFFFFF"/>
          <w:lang w:val="en-US"/>
        </w:rPr>
        <w:t>http</w:t>
      </w:r>
      <w:r w:rsidR="00E81166" w:rsidRPr="00E81166">
        <w:rPr>
          <w:rStyle w:val="a5"/>
          <w:b/>
          <w:bCs/>
          <w:i w:val="0"/>
          <w:iCs w:val="0"/>
          <w:color w:val="222222"/>
          <w:shd w:val="clear" w:color="auto" w:fill="FFFFFF"/>
        </w:rPr>
        <w:t>://76413</w:t>
      </w:r>
      <w:r w:rsidR="00E81166">
        <w:rPr>
          <w:rStyle w:val="a5"/>
          <w:b/>
          <w:bCs/>
          <w:i w:val="0"/>
          <w:iCs w:val="0"/>
          <w:color w:val="222222"/>
          <w:shd w:val="clear" w:color="auto" w:fill="FFFFFF"/>
          <w:lang w:val="en-US"/>
        </w:rPr>
        <w:t>s</w:t>
      </w:r>
      <w:r w:rsidR="00E81166" w:rsidRPr="00E81166">
        <w:rPr>
          <w:rStyle w:val="a5"/>
          <w:b/>
          <w:bCs/>
          <w:i w:val="0"/>
          <w:iCs w:val="0"/>
          <w:color w:val="222222"/>
          <w:shd w:val="clear" w:color="auto" w:fill="FFFFFF"/>
        </w:rPr>
        <w:t>019.</w:t>
      </w:r>
      <w:proofErr w:type="spellStart"/>
      <w:r w:rsidR="00E81166">
        <w:rPr>
          <w:rStyle w:val="a5"/>
          <w:b/>
          <w:bCs/>
          <w:i w:val="0"/>
          <w:iCs w:val="0"/>
          <w:color w:val="222222"/>
          <w:shd w:val="clear" w:color="auto" w:fill="FFFFFF"/>
          <w:lang w:val="en-US"/>
        </w:rPr>
        <w:t>edusite</w:t>
      </w:r>
      <w:proofErr w:type="spellEnd"/>
      <w:r w:rsidR="00E81166" w:rsidRPr="00380DE6">
        <w:rPr>
          <w:rStyle w:val="a5"/>
          <w:b/>
          <w:bCs/>
          <w:i w:val="0"/>
          <w:iCs w:val="0"/>
          <w:color w:val="222222"/>
          <w:shd w:val="clear" w:color="auto" w:fill="FFFFFF"/>
        </w:rPr>
        <w:t>.</w:t>
      </w:r>
      <w:proofErr w:type="spellStart"/>
      <w:r w:rsidR="00E81166">
        <w:rPr>
          <w:rStyle w:val="a5"/>
          <w:b/>
          <w:bCs/>
          <w:i w:val="0"/>
          <w:iCs w:val="0"/>
          <w:color w:val="222222"/>
          <w:shd w:val="clear" w:color="auto" w:fill="FFFFFF"/>
          <w:lang w:val="en-US"/>
        </w:rPr>
        <w:t>ru</w:t>
      </w:r>
      <w:proofErr w:type="spellEnd"/>
      <w:r w:rsidR="00E81166" w:rsidRPr="00E81166">
        <w:rPr>
          <w:rStyle w:val="a5"/>
          <w:b/>
          <w:bCs/>
          <w:i w:val="0"/>
          <w:iCs w:val="0"/>
          <w:color w:val="222222"/>
          <w:shd w:val="clear" w:color="auto" w:fill="FFFFFF"/>
        </w:rPr>
        <w:t>/</w:t>
      </w:r>
      <w:r w:rsidR="00E81166" w:rsidRPr="00E81166">
        <w:rPr>
          <w:rStyle w:val="a5"/>
          <w:b/>
          <w:bCs/>
          <w:i w:val="0"/>
          <w:iCs w:val="0"/>
          <w:color w:val="222222"/>
          <w:shd w:val="clear" w:color="auto" w:fill="FFFFFF"/>
          <w:lang w:val="en-US"/>
        </w:rPr>
        <w:t>p</w:t>
      </w:r>
      <w:r w:rsidR="00E81166" w:rsidRPr="00E81166">
        <w:rPr>
          <w:rStyle w:val="a5"/>
          <w:b/>
          <w:bCs/>
          <w:i w:val="0"/>
          <w:iCs w:val="0"/>
          <w:color w:val="222222"/>
          <w:shd w:val="clear" w:color="auto" w:fill="FFFFFF"/>
        </w:rPr>
        <w:t>2</w:t>
      </w:r>
      <w:proofErr w:type="spellStart"/>
      <w:r w:rsidR="00E81166" w:rsidRPr="00E81166">
        <w:rPr>
          <w:rStyle w:val="a5"/>
          <w:b/>
          <w:bCs/>
          <w:i w:val="0"/>
          <w:iCs w:val="0"/>
          <w:color w:val="222222"/>
          <w:shd w:val="clear" w:color="auto" w:fill="FFFFFF"/>
          <w:lang w:val="en-US"/>
        </w:rPr>
        <w:t>aa</w:t>
      </w:r>
      <w:proofErr w:type="spellEnd"/>
      <w:r w:rsidR="00E81166" w:rsidRPr="00E81166">
        <w:rPr>
          <w:rStyle w:val="a5"/>
          <w:b/>
          <w:bCs/>
          <w:i w:val="0"/>
          <w:iCs w:val="0"/>
          <w:color w:val="222222"/>
          <w:shd w:val="clear" w:color="auto" w:fill="FFFFFF"/>
        </w:rPr>
        <w:t>1.</w:t>
      </w:r>
      <w:r w:rsidR="00E81166" w:rsidRPr="00E81166">
        <w:rPr>
          <w:rStyle w:val="a5"/>
          <w:b/>
          <w:bCs/>
          <w:i w:val="0"/>
          <w:iCs w:val="0"/>
          <w:color w:val="222222"/>
          <w:shd w:val="clear" w:color="auto" w:fill="FFFFFF"/>
          <w:lang w:val="en-US"/>
        </w:rPr>
        <w:t>html</w:t>
      </w:r>
      <w:r w:rsidR="00E81166">
        <w:rPr>
          <w:rStyle w:val="a5"/>
          <w:b/>
          <w:bCs/>
          <w:i w:val="0"/>
          <w:iCs w:val="0"/>
          <w:color w:val="222222"/>
          <w:shd w:val="clear" w:color="auto" w:fill="FFFFFF"/>
        </w:rPr>
        <w:t xml:space="preserve"> </w:t>
      </w:r>
      <w:r>
        <w:rPr>
          <w:rStyle w:val="a5"/>
          <w:rFonts w:ascii="Arial" w:hAnsi="Arial" w:cs="Arial"/>
          <w:b/>
          <w:bCs/>
          <w:i w:val="0"/>
          <w:iCs w:val="0"/>
          <w:color w:val="222222"/>
          <w:sz w:val="27"/>
          <w:szCs w:val="27"/>
          <w:shd w:val="clear" w:color="auto" w:fill="FFFFFF"/>
        </w:rPr>
        <w:t xml:space="preserve"> </w:t>
      </w:r>
      <w:r w:rsidRPr="0080012F">
        <w:rPr>
          <w:shd w:val="clear" w:color="auto" w:fill="FFFFFF"/>
        </w:rPr>
        <w:t xml:space="preserve">и адрес электронной почты Учреждения </w:t>
      </w:r>
      <w:r>
        <w:rPr>
          <w:shd w:val="clear" w:color="auto" w:fill="FFFFFF"/>
        </w:rPr>
        <w:t>(</w:t>
      </w:r>
      <w:proofErr w:type="spellStart"/>
      <w:r w:rsidR="00E81166">
        <w:rPr>
          <w:b/>
          <w:shd w:val="clear" w:color="auto" w:fill="FFFFFF"/>
          <w:lang w:val="en-US"/>
        </w:rPr>
        <w:t>sh</w:t>
      </w:r>
      <w:proofErr w:type="spellEnd"/>
      <w:r w:rsidR="00E81166" w:rsidRPr="00E81166">
        <w:rPr>
          <w:b/>
          <w:shd w:val="clear" w:color="auto" w:fill="FFFFFF"/>
        </w:rPr>
        <w:t>-</w:t>
      </w:r>
      <w:r w:rsidR="00E81166">
        <w:rPr>
          <w:b/>
          <w:shd w:val="clear" w:color="auto" w:fill="FFFFFF"/>
          <w:lang w:val="en-US"/>
        </w:rPr>
        <w:t>school</w:t>
      </w:r>
      <w:r w:rsidR="00E81166">
        <w:rPr>
          <w:b/>
          <w:shd w:val="clear" w:color="auto" w:fill="FFFFFF"/>
        </w:rPr>
        <w:t>@</w:t>
      </w:r>
      <w:r w:rsidR="00E81166">
        <w:rPr>
          <w:b/>
          <w:shd w:val="clear" w:color="auto" w:fill="FFFFFF"/>
          <w:lang w:val="en-US"/>
        </w:rPr>
        <w:t>rambler</w:t>
      </w:r>
      <w:r w:rsidRPr="00380DE6">
        <w:rPr>
          <w:b/>
          <w:shd w:val="clear" w:color="auto" w:fill="FFFFFF"/>
        </w:rPr>
        <w:t>.</w:t>
      </w:r>
      <w:proofErr w:type="spellStart"/>
      <w:r w:rsidRPr="00380DE6">
        <w:rPr>
          <w:b/>
          <w:shd w:val="clear" w:color="auto" w:fill="FFFFFF"/>
        </w:rPr>
        <w:t>ru</w:t>
      </w:r>
      <w:proofErr w:type="spellEnd"/>
      <w:r w:rsidRPr="0080012F">
        <w:rPr>
          <w:shd w:val="clear" w:color="auto" w:fill="FFFFFF"/>
        </w:rPr>
        <w:t>)  отражаются на официальном бланке Учреждения.</w:t>
      </w:r>
    </w:p>
    <w:p w:rsidR="00466F1E" w:rsidRPr="00900768" w:rsidRDefault="00437993" w:rsidP="0090076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</w:rPr>
      </w:pPr>
      <w:r>
        <w:rPr>
          <w:shd w:val="clear" w:color="auto" w:fill="FFFFFF"/>
        </w:rPr>
        <w:lastRenderedPageBreak/>
        <w:t xml:space="preserve">3.8 </w:t>
      </w:r>
      <w:r w:rsidRPr="00437993">
        <w:rPr>
          <w:shd w:val="clear" w:color="auto" w:fill="FFFFFF"/>
        </w:rPr>
        <w:t xml:space="preserve">Учреждение </w:t>
      </w:r>
      <w:r w:rsidRPr="00437993">
        <w:t>обновляет сведения, указанные в пункт</w:t>
      </w:r>
      <w:r>
        <w:t>е</w:t>
      </w:r>
      <w:r w:rsidRPr="00437993">
        <w:t xml:space="preserve"> </w:t>
      </w:r>
      <w:r>
        <w:t>2</w:t>
      </w:r>
      <w:r w:rsidRPr="00437993">
        <w:t xml:space="preserve"> </w:t>
      </w:r>
      <w:r>
        <w:t xml:space="preserve"> настоящего положения</w:t>
      </w:r>
      <w:r w:rsidRPr="00437993">
        <w:t>, не позднее 10 рабочих дней после их изменений. </w:t>
      </w:r>
    </w:p>
    <w:p w:rsidR="00900768" w:rsidRPr="00900768" w:rsidRDefault="00900768" w:rsidP="00466F1E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bCs w:val="0"/>
          <w:shd w:val="clear" w:color="auto" w:fill="FFFFFF"/>
        </w:rPr>
      </w:pPr>
    </w:p>
    <w:p w:rsidR="00466F1E" w:rsidRPr="0080012F" w:rsidRDefault="00466F1E" w:rsidP="00900768">
      <w:pPr>
        <w:pStyle w:val="a3"/>
        <w:spacing w:before="0" w:beforeAutospacing="0" w:after="0" w:afterAutospacing="0"/>
        <w:ind w:left="720"/>
        <w:rPr>
          <w:b/>
          <w:shd w:val="clear" w:color="auto" w:fill="FFFFFF"/>
        </w:rPr>
      </w:pPr>
      <w:r w:rsidRPr="0080012F">
        <w:rPr>
          <w:rStyle w:val="a4"/>
          <w:shd w:val="clear" w:color="auto" w:fill="FFFFFF"/>
        </w:rPr>
        <w:t>Ответственность за обеспечение функционирования сайта</w:t>
      </w:r>
      <w:r w:rsidRPr="0080012F">
        <w:rPr>
          <w:rStyle w:val="apple-converted-space"/>
          <w:b/>
          <w:bCs/>
          <w:shd w:val="clear" w:color="auto" w:fill="FFFFFF"/>
        </w:rPr>
        <w:t> </w:t>
      </w:r>
      <w:r w:rsidRPr="0080012F">
        <w:rPr>
          <w:b/>
          <w:shd w:val="clear" w:color="auto" w:fill="FFFFFF"/>
        </w:rPr>
        <w:t>Учреждения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4.1. Ответственность за обеспечение функционирования сайта Учреждения возлагается на работника Учреждения  приказом заведующего.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4.2. Обязанности работника, ответственного за функционирование сайта Учреждения, включают организацию всех видов работ, обеспечивающих работоспособность сайта Учреждения.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 xml:space="preserve">4.3. Лицам, назначенным </w:t>
      </w:r>
      <w:proofErr w:type="gramStart"/>
      <w:r w:rsidRPr="0080012F">
        <w:rPr>
          <w:shd w:val="clear" w:color="auto" w:fill="FFFFFF"/>
        </w:rPr>
        <w:t>заведующим Учреждения</w:t>
      </w:r>
      <w:proofErr w:type="gramEnd"/>
      <w:r w:rsidRPr="0080012F">
        <w:rPr>
          <w:shd w:val="clear" w:color="auto" w:fill="FFFFFF"/>
        </w:rPr>
        <w:t xml:space="preserve"> в соответствии пунктом 3.5 настоящего Положения вменяются следующие обязанности: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-  обеспечение взаимодействия сайта Учреждения с внешними информационно-телекоммуникационными сетями, с сетью Интернет;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-  проведение организационно-технических мероприятий по защите информации сайта Учреждения  от несанкционированного доступа;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-  инсталляцию программного обеспечения, необходимого для поддержания функционирования сайта Учреждения  в случае аварийной ситуации;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-  ведение архива информационных материалов и программного обеспечения, необходимого для восстановления и инсталляции сайта Учреждения;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-  регулярное резервное копирование данных и настроек сайта Учреждения;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- разграничение прав доступа к ресурсам сайта Учреждения и прав на изменение информации;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-  сбор, обработка и размещение на сайте Учреждения информации в соответствии с</w:t>
      </w:r>
      <w:r w:rsidRPr="0080012F">
        <w:rPr>
          <w:shd w:val="clear" w:color="auto" w:fill="FFFFFF"/>
        </w:rPr>
        <w:br/>
        <w:t>требованиями настоящего Положения.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4.4. 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согласно пункту</w:t>
      </w:r>
      <w:r w:rsidRPr="00380DE6">
        <w:rPr>
          <w:shd w:val="clear" w:color="auto" w:fill="FFFFFF"/>
        </w:rPr>
        <w:t xml:space="preserve"> </w:t>
      </w:r>
      <w:r w:rsidRPr="0080012F">
        <w:rPr>
          <w:shd w:val="clear" w:color="auto" w:fill="FFFFFF"/>
        </w:rPr>
        <w:t>3.5 настоящего Положения.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4.5. Порядок привлечения к ответственности сотрудников, обеспечивающих создание и функционирование официального сайта Учреждения, устанавливается действующим законодательством Российской Федерации.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4.6. Сотрудник, ответственный за функционирование сайта Учреждения несет ответственность: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-  за отсутствие на сайте Учреждения информации, предусмотренной п.2.8 настоящего Положения;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-  за нарушение сроков обновления информации в соответствии с пунктом 3.8 настоящего Положения;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- за размещение на сайте Учреждения информации, противоречащей пунктам 2.4 и 2.5 настоящего Положения;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-  за размещение на сайте Учреждения информации, не соответствующей действительности.</w:t>
      </w:r>
    </w:p>
    <w:p w:rsidR="00900768" w:rsidRDefault="00900768" w:rsidP="00900768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       </w:t>
      </w:r>
    </w:p>
    <w:p w:rsidR="00466F1E" w:rsidRPr="0080012F" w:rsidRDefault="00900768" w:rsidP="00900768">
      <w:pPr>
        <w:pStyle w:val="a3"/>
        <w:spacing w:before="0" w:beforeAutospacing="0" w:after="0" w:afterAutospacing="0"/>
        <w:rPr>
          <w:b/>
          <w:shd w:val="clear" w:color="auto" w:fill="FFFFFF"/>
        </w:rPr>
      </w:pPr>
      <w:r>
        <w:rPr>
          <w:shd w:val="clear" w:color="auto" w:fill="FFFFFF"/>
        </w:rPr>
        <w:t xml:space="preserve">       5. </w:t>
      </w:r>
      <w:r w:rsidR="00466F1E" w:rsidRPr="0080012F">
        <w:rPr>
          <w:rStyle w:val="a4"/>
          <w:shd w:val="clear" w:color="auto" w:fill="FFFFFF"/>
        </w:rPr>
        <w:t>Финансовое, материально-техническое обеспечение сайта</w:t>
      </w:r>
      <w:r w:rsidR="00466F1E" w:rsidRPr="0080012F">
        <w:rPr>
          <w:rStyle w:val="apple-converted-space"/>
          <w:b/>
          <w:bCs/>
          <w:shd w:val="clear" w:color="auto" w:fill="FFFFFF"/>
        </w:rPr>
        <w:t> </w:t>
      </w:r>
      <w:r w:rsidR="00466F1E" w:rsidRPr="0080012F">
        <w:rPr>
          <w:b/>
          <w:shd w:val="clear" w:color="auto" w:fill="FFFFFF"/>
        </w:rPr>
        <w:t>Учреждения</w:t>
      </w:r>
    </w:p>
    <w:p w:rsidR="00466F1E" w:rsidRPr="0080012F" w:rsidRDefault="00466F1E" w:rsidP="00466F1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5.1. Работы по обеспечению функционирования сайта производится за счет средств Учреждения или за счет привлеченных средств.</w:t>
      </w:r>
    </w:p>
    <w:p w:rsidR="00466F1E" w:rsidRPr="0080012F" w:rsidRDefault="00466F1E" w:rsidP="00466F1E">
      <w:pPr>
        <w:jc w:val="both"/>
      </w:pPr>
    </w:p>
    <w:p w:rsidR="00466F1E" w:rsidRPr="000C1568" w:rsidRDefault="00466F1E" w:rsidP="00466F1E"/>
    <w:p w:rsidR="00BA2A30" w:rsidRDefault="00BA2A30"/>
    <w:sectPr w:rsidR="00BA2A30" w:rsidSect="009007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412AE"/>
    <w:multiLevelType w:val="hybridMultilevel"/>
    <w:tmpl w:val="9D4C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66F1E"/>
    <w:rsid w:val="00121349"/>
    <w:rsid w:val="001252B5"/>
    <w:rsid w:val="00305ED9"/>
    <w:rsid w:val="00411450"/>
    <w:rsid w:val="00437993"/>
    <w:rsid w:val="00466F1E"/>
    <w:rsid w:val="00490EDF"/>
    <w:rsid w:val="005710BD"/>
    <w:rsid w:val="006A7178"/>
    <w:rsid w:val="007837ED"/>
    <w:rsid w:val="007B4393"/>
    <w:rsid w:val="007C1278"/>
    <w:rsid w:val="007F7128"/>
    <w:rsid w:val="00900768"/>
    <w:rsid w:val="00912C6C"/>
    <w:rsid w:val="00924008"/>
    <w:rsid w:val="00AB65F9"/>
    <w:rsid w:val="00B8381A"/>
    <w:rsid w:val="00B85A47"/>
    <w:rsid w:val="00BA2A30"/>
    <w:rsid w:val="00C26082"/>
    <w:rsid w:val="00C3721C"/>
    <w:rsid w:val="00E05393"/>
    <w:rsid w:val="00E81166"/>
    <w:rsid w:val="00EF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F1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6F1E"/>
    <w:pPr>
      <w:spacing w:before="100" w:beforeAutospacing="1" w:after="100" w:afterAutospacing="1"/>
    </w:pPr>
  </w:style>
  <w:style w:type="character" w:styleId="a4">
    <w:name w:val="Strong"/>
    <w:basedOn w:val="a0"/>
    <w:qFormat/>
    <w:rsid w:val="00466F1E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466F1E"/>
    <w:rPr>
      <w:rFonts w:cs="Times New Roman"/>
    </w:rPr>
  </w:style>
  <w:style w:type="character" w:styleId="a5">
    <w:name w:val="Emphasis"/>
    <w:basedOn w:val="a0"/>
    <w:qFormat/>
    <w:rsid w:val="00466F1E"/>
    <w:rPr>
      <w:rFonts w:cs="Times New Roman"/>
      <w:i/>
      <w:iCs/>
    </w:rPr>
  </w:style>
  <w:style w:type="table" w:styleId="a6">
    <w:name w:val="Table Grid"/>
    <w:basedOn w:val="a1"/>
    <w:rsid w:val="00125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MoBIL GROUP</Company>
  <LinksUpToDate>false</LinksUpToDate>
  <CharactersWithSpaces>12537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Admin</dc:creator>
  <cp:lastModifiedBy>Admin</cp:lastModifiedBy>
  <cp:revision>6</cp:revision>
  <cp:lastPrinted>2016-01-21T11:39:00Z</cp:lastPrinted>
  <dcterms:created xsi:type="dcterms:W3CDTF">2016-01-21T07:20:00Z</dcterms:created>
  <dcterms:modified xsi:type="dcterms:W3CDTF">2016-01-21T11:40:00Z</dcterms:modified>
</cp:coreProperties>
</file>